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851C3" w14:textId="55BEEAAC" w:rsidR="00967929" w:rsidRDefault="00967929" w:rsidP="00967929">
      <w:pPr>
        <w:rPr>
          <w:rFonts w:ascii="Arial" w:hAnsi="Arial" w:cs="Arial"/>
          <w:b/>
          <w:bCs/>
          <w:sz w:val="22"/>
        </w:rPr>
      </w:pPr>
      <w:r w:rsidRPr="00D37B57">
        <w:rPr>
          <w:rFonts w:ascii="Arial" w:hAnsi="Arial" w:cs="Arial"/>
          <w:b/>
          <w:bCs/>
          <w:sz w:val="22"/>
        </w:rPr>
        <w:t xml:space="preserve">Technical </w:t>
      </w:r>
      <w:r w:rsidR="006A0E9D">
        <w:rPr>
          <w:rFonts w:ascii="Arial" w:hAnsi="Arial" w:cs="Arial"/>
          <w:b/>
          <w:bCs/>
          <w:sz w:val="22"/>
        </w:rPr>
        <w:t xml:space="preserve">Update </w:t>
      </w:r>
      <w:r w:rsidRPr="00D37B57">
        <w:rPr>
          <w:rFonts w:ascii="Arial" w:hAnsi="Arial" w:cs="Arial"/>
          <w:b/>
          <w:bCs/>
          <w:sz w:val="22"/>
        </w:rPr>
        <w:t>Note about</w:t>
      </w:r>
      <w:r w:rsidR="00CD6B11">
        <w:rPr>
          <w:rFonts w:ascii="Arial" w:hAnsi="Arial" w:cs="Arial"/>
          <w:b/>
          <w:bCs/>
          <w:sz w:val="22"/>
        </w:rPr>
        <w:t xml:space="preserve"> </w:t>
      </w:r>
      <w:r w:rsidRPr="00D37B57">
        <w:rPr>
          <w:rFonts w:ascii="Arial" w:hAnsi="Arial" w:cs="Arial"/>
          <w:b/>
          <w:bCs/>
          <w:sz w:val="22"/>
        </w:rPr>
        <w:t>3</w:t>
      </w:r>
      <w:r w:rsidRPr="00D37B57">
        <w:rPr>
          <w:rFonts w:ascii="Arial" w:hAnsi="Arial" w:cs="Arial"/>
          <w:b/>
          <w:bCs/>
          <w:sz w:val="22"/>
          <w:vertAlign w:val="superscript"/>
        </w:rPr>
        <w:t>rd</w:t>
      </w:r>
      <w:r w:rsidRPr="00D37B57">
        <w:rPr>
          <w:rFonts w:ascii="Arial" w:hAnsi="Arial" w:cs="Arial"/>
          <w:b/>
          <w:bCs/>
          <w:sz w:val="22"/>
        </w:rPr>
        <w:t xml:space="preserve"> Quarter </w:t>
      </w:r>
      <w:r w:rsidR="00422708">
        <w:rPr>
          <w:rFonts w:ascii="Arial" w:hAnsi="Arial" w:cs="Arial"/>
          <w:b/>
          <w:bCs/>
          <w:sz w:val="22"/>
        </w:rPr>
        <w:t xml:space="preserve">Outpatient </w:t>
      </w:r>
      <w:r w:rsidRPr="00D37B57">
        <w:rPr>
          <w:rFonts w:ascii="Arial" w:hAnsi="Arial" w:cs="Arial"/>
          <w:b/>
          <w:bCs/>
          <w:sz w:val="22"/>
        </w:rPr>
        <w:t>2019</w:t>
      </w:r>
      <w:r w:rsidR="00805E55">
        <w:rPr>
          <w:rFonts w:ascii="Arial" w:hAnsi="Arial" w:cs="Arial"/>
          <w:b/>
          <w:bCs/>
          <w:sz w:val="22"/>
        </w:rPr>
        <w:t xml:space="preserve"> </w:t>
      </w:r>
    </w:p>
    <w:p w14:paraId="4453AFFE" w14:textId="1A452E9C" w:rsidR="00D14E1D" w:rsidRPr="00D37B57" w:rsidRDefault="00D14E1D" w:rsidP="0096792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Public Use Data File (PUDF)</w:t>
      </w:r>
    </w:p>
    <w:p w14:paraId="4AA4B2BC" w14:textId="22810B70" w:rsidR="00332711" w:rsidRDefault="00967929" w:rsidP="00967929">
      <w:pPr>
        <w:rPr>
          <w:rFonts w:ascii="Arial" w:hAnsi="Arial" w:cs="Arial"/>
          <w:sz w:val="22"/>
        </w:rPr>
      </w:pPr>
      <w:r w:rsidRPr="00D37B57">
        <w:rPr>
          <w:rFonts w:ascii="Arial" w:hAnsi="Arial" w:cs="Arial"/>
          <w:sz w:val="22"/>
        </w:rPr>
        <w:t xml:space="preserve">THCIC identified </w:t>
      </w:r>
      <w:r>
        <w:rPr>
          <w:rFonts w:ascii="Arial" w:hAnsi="Arial" w:cs="Arial"/>
          <w:sz w:val="22"/>
        </w:rPr>
        <w:t>eighty</w:t>
      </w:r>
      <w:r w:rsidRPr="00D37B57">
        <w:rPr>
          <w:rFonts w:ascii="Arial" w:hAnsi="Arial" w:cs="Arial"/>
          <w:sz w:val="22"/>
        </w:rPr>
        <w:t xml:space="preserve"> (</w:t>
      </w:r>
      <w:r w:rsidR="00E1647C">
        <w:rPr>
          <w:rFonts w:ascii="Arial" w:hAnsi="Arial" w:cs="Arial"/>
          <w:sz w:val="22"/>
        </w:rPr>
        <w:t>80</w:t>
      </w:r>
      <w:r w:rsidRPr="00D37B57">
        <w:rPr>
          <w:rFonts w:ascii="Arial" w:hAnsi="Arial" w:cs="Arial"/>
          <w:sz w:val="22"/>
        </w:rPr>
        <w:t>)</w:t>
      </w:r>
      <w:r w:rsidR="00D46C8F">
        <w:rPr>
          <w:rFonts w:ascii="Arial" w:hAnsi="Arial" w:cs="Arial"/>
          <w:sz w:val="22"/>
        </w:rPr>
        <w:t xml:space="preserve"> duplicates</w:t>
      </w:r>
      <w:r w:rsidRPr="00D37B57">
        <w:rPr>
          <w:rFonts w:ascii="Arial" w:hAnsi="Arial" w:cs="Arial"/>
          <w:sz w:val="22"/>
        </w:rPr>
        <w:t xml:space="preserve"> </w:t>
      </w:r>
      <w:r w:rsidR="00D46C8F">
        <w:rPr>
          <w:rFonts w:ascii="Arial" w:hAnsi="Arial" w:cs="Arial"/>
          <w:sz w:val="22"/>
        </w:rPr>
        <w:t>Out</w:t>
      </w:r>
      <w:r w:rsidRPr="00D37B57">
        <w:rPr>
          <w:rFonts w:ascii="Arial" w:hAnsi="Arial" w:cs="Arial"/>
          <w:sz w:val="22"/>
        </w:rPr>
        <w:t xml:space="preserve">patient data records that </w:t>
      </w:r>
      <w:r w:rsidR="00422708">
        <w:rPr>
          <w:rFonts w:ascii="Arial" w:hAnsi="Arial" w:cs="Arial"/>
          <w:sz w:val="22"/>
        </w:rPr>
        <w:t>are</w:t>
      </w:r>
      <w:r w:rsidR="00874FBD">
        <w:rPr>
          <w:rFonts w:ascii="Arial" w:hAnsi="Arial" w:cs="Arial"/>
          <w:sz w:val="22"/>
        </w:rPr>
        <w:t xml:space="preserve"> </w:t>
      </w:r>
      <w:r w:rsidRPr="00D37B57">
        <w:rPr>
          <w:rFonts w:ascii="Arial" w:hAnsi="Arial" w:cs="Arial"/>
          <w:sz w:val="22"/>
        </w:rPr>
        <w:t>in the 3</w:t>
      </w:r>
      <w:r w:rsidRPr="00D37B57">
        <w:rPr>
          <w:rFonts w:ascii="Arial" w:hAnsi="Arial" w:cs="Arial"/>
          <w:sz w:val="22"/>
          <w:vertAlign w:val="superscript"/>
        </w:rPr>
        <w:t>rd</w:t>
      </w:r>
      <w:r w:rsidRPr="00D37B57">
        <w:rPr>
          <w:rFonts w:ascii="Arial" w:hAnsi="Arial" w:cs="Arial"/>
          <w:sz w:val="22"/>
        </w:rPr>
        <w:t xml:space="preserve"> quarter </w:t>
      </w:r>
      <w:r w:rsidR="00D46C8F">
        <w:rPr>
          <w:rFonts w:ascii="Arial" w:hAnsi="Arial" w:cs="Arial"/>
          <w:sz w:val="22"/>
        </w:rPr>
        <w:t xml:space="preserve">Outpatient </w:t>
      </w:r>
      <w:r w:rsidRPr="00D37B57">
        <w:rPr>
          <w:rFonts w:ascii="Arial" w:hAnsi="Arial" w:cs="Arial"/>
          <w:sz w:val="22"/>
        </w:rPr>
        <w:t>20</w:t>
      </w:r>
      <w:r w:rsidR="00D46C8F">
        <w:rPr>
          <w:rFonts w:ascii="Arial" w:hAnsi="Arial" w:cs="Arial"/>
          <w:sz w:val="22"/>
        </w:rPr>
        <w:t>19</w:t>
      </w:r>
      <w:r w:rsidRPr="00D37B57">
        <w:rPr>
          <w:rFonts w:ascii="Arial" w:hAnsi="Arial" w:cs="Arial"/>
          <w:sz w:val="22"/>
        </w:rPr>
        <w:t xml:space="preserve"> data.</w:t>
      </w:r>
      <w:r w:rsidR="00D46C8F">
        <w:rPr>
          <w:rFonts w:ascii="Arial" w:hAnsi="Arial" w:cs="Arial"/>
          <w:sz w:val="22"/>
        </w:rPr>
        <w:t xml:space="preserve"> Furthermore, there </w:t>
      </w:r>
      <w:r w:rsidR="0063513A">
        <w:rPr>
          <w:rFonts w:ascii="Arial" w:hAnsi="Arial" w:cs="Arial"/>
          <w:sz w:val="22"/>
        </w:rPr>
        <w:t>were</w:t>
      </w:r>
      <w:r w:rsidR="00D46C8F">
        <w:rPr>
          <w:rFonts w:ascii="Arial" w:hAnsi="Arial" w:cs="Arial"/>
          <w:sz w:val="22"/>
        </w:rPr>
        <w:t xml:space="preserve"> </w:t>
      </w:r>
      <w:r w:rsidR="00874FBD">
        <w:rPr>
          <w:rFonts w:ascii="Arial" w:hAnsi="Arial" w:cs="Arial"/>
          <w:sz w:val="22"/>
        </w:rPr>
        <w:t>seventy-nine (</w:t>
      </w:r>
      <w:r w:rsidR="00D46C8F">
        <w:rPr>
          <w:rFonts w:ascii="Arial" w:hAnsi="Arial" w:cs="Arial"/>
          <w:sz w:val="22"/>
        </w:rPr>
        <w:t>79</w:t>
      </w:r>
      <w:r w:rsidR="00874FBD">
        <w:rPr>
          <w:rFonts w:ascii="Arial" w:hAnsi="Arial" w:cs="Arial"/>
          <w:sz w:val="22"/>
        </w:rPr>
        <w:t>)</w:t>
      </w:r>
      <w:r w:rsidR="00D46C8F">
        <w:rPr>
          <w:rFonts w:ascii="Arial" w:hAnsi="Arial" w:cs="Arial"/>
          <w:sz w:val="22"/>
        </w:rPr>
        <w:t xml:space="preserve"> missing record</w:t>
      </w:r>
      <w:r w:rsidR="0063513A">
        <w:rPr>
          <w:rFonts w:ascii="Arial" w:hAnsi="Arial" w:cs="Arial"/>
          <w:sz w:val="22"/>
        </w:rPr>
        <w:t>s from</w:t>
      </w:r>
      <w:r w:rsidR="00D46C8F">
        <w:rPr>
          <w:rFonts w:ascii="Arial" w:hAnsi="Arial" w:cs="Arial"/>
          <w:sz w:val="22"/>
        </w:rPr>
        <w:t xml:space="preserve"> the </w:t>
      </w:r>
      <w:r w:rsidR="0063513A">
        <w:rPr>
          <w:rFonts w:ascii="Arial" w:hAnsi="Arial" w:cs="Arial"/>
          <w:sz w:val="22"/>
        </w:rPr>
        <w:t>3</w:t>
      </w:r>
      <w:r w:rsidR="0063513A" w:rsidRPr="00D37B57">
        <w:rPr>
          <w:rFonts w:ascii="Arial" w:hAnsi="Arial" w:cs="Arial"/>
          <w:sz w:val="22"/>
          <w:vertAlign w:val="superscript"/>
        </w:rPr>
        <w:t>rd</w:t>
      </w:r>
      <w:r w:rsidR="0063513A">
        <w:rPr>
          <w:rFonts w:ascii="Arial" w:hAnsi="Arial" w:cs="Arial"/>
          <w:sz w:val="22"/>
        </w:rPr>
        <w:t xml:space="preserve"> quarter </w:t>
      </w:r>
      <w:r w:rsidR="00D46C8F">
        <w:rPr>
          <w:rFonts w:ascii="Arial" w:hAnsi="Arial" w:cs="Arial"/>
          <w:sz w:val="22"/>
        </w:rPr>
        <w:t>Outpatient 2019 data</w:t>
      </w:r>
      <w:r w:rsidR="00F47810">
        <w:rPr>
          <w:rFonts w:ascii="Arial" w:hAnsi="Arial" w:cs="Arial"/>
          <w:sz w:val="22"/>
        </w:rPr>
        <w:t xml:space="preserve">. Therefore, THCIC </w:t>
      </w:r>
      <w:r w:rsidR="000239ED">
        <w:rPr>
          <w:rFonts w:ascii="Arial" w:hAnsi="Arial" w:cs="Arial"/>
          <w:sz w:val="22"/>
        </w:rPr>
        <w:t>reran the 3</w:t>
      </w:r>
      <w:r w:rsidR="000239ED" w:rsidRPr="004C3EC5">
        <w:rPr>
          <w:rFonts w:ascii="Arial" w:hAnsi="Arial" w:cs="Arial"/>
          <w:sz w:val="22"/>
          <w:vertAlign w:val="superscript"/>
        </w:rPr>
        <w:t>rd</w:t>
      </w:r>
      <w:r w:rsidR="000239ED">
        <w:rPr>
          <w:rFonts w:ascii="Arial" w:hAnsi="Arial" w:cs="Arial"/>
          <w:sz w:val="22"/>
        </w:rPr>
        <w:t xml:space="preserve"> quarter Outpatient 2019 data to remove the</w:t>
      </w:r>
      <w:r w:rsidR="00E774E2">
        <w:rPr>
          <w:rFonts w:ascii="Arial" w:hAnsi="Arial" w:cs="Arial"/>
          <w:sz w:val="22"/>
        </w:rPr>
        <w:t xml:space="preserve"> </w:t>
      </w:r>
      <w:r w:rsidR="000239ED">
        <w:rPr>
          <w:rFonts w:ascii="Arial" w:hAnsi="Arial" w:cs="Arial"/>
          <w:sz w:val="22"/>
        </w:rPr>
        <w:t xml:space="preserve">duplicates and add the </w:t>
      </w:r>
      <w:r w:rsidR="00A05155">
        <w:rPr>
          <w:rFonts w:ascii="Arial" w:hAnsi="Arial" w:cs="Arial"/>
          <w:sz w:val="22"/>
        </w:rPr>
        <w:t xml:space="preserve">seventy-nine (79) </w:t>
      </w:r>
      <w:r w:rsidR="000239ED">
        <w:rPr>
          <w:rFonts w:ascii="Arial" w:hAnsi="Arial" w:cs="Arial"/>
          <w:sz w:val="22"/>
        </w:rPr>
        <w:t xml:space="preserve">missing records </w:t>
      </w:r>
      <w:r w:rsidR="00E87324">
        <w:rPr>
          <w:rFonts w:ascii="Arial" w:hAnsi="Arial" w:cs="Arial"/>
          <w:sz w:val="22"/>
        </w:rPr>
        <w:t xml:space="preserve">to create </w:t>
      </w:r>
      <w:r w:rsidR="00977D71">
        <w:rPr>
          <w:rFonts w:ascii="Arial" w:hAnsi="Arial" w:cs="Arial"/>
          <w:sz w:val="22"/>
        </w:rPr>
        <w:t>a</w:t>
      </w:r>
      <w:r w:rsidR="000239ED">
        <w:rPr>
          <w:rFonts w:ascii="Arial" w:hAnsi="Arial" w:cs="Arial"/>
          <w:sz w:val="22"/>
        </w:rPr>
        <w:t xml:space="preserve"> new </w:t>
      </w:r>
      <w:r w:rsidR="00D51A18">
        <w:rPr>
          <w:rFonts w:ascii="Arial" w:hAnsi="Arial" w:cs="Arial"/>
          <w:sz w:val="22"/>
        </w:rPr>
        <w:t>3</w:t>
      </w:r>
      <w:r w:rsidR="00A05155">
        <w:rPr>
          <w:rFonts w:ascii="Arial" w:hAnsi="Arial" w:cs="Arial"/>
          <w:sz w:val="22"/>
        </w:rPr>
        <w:t>rd quarter</w:t>
      </w:r>
      <w:r w:rsidR="00D51A18">
        <w:rPr>
          <w:rFonts w:ascii="Arial" w:hAnsi="Arial" w:cs="Arial"/>
          <w:sz w:val="22"/>
        </w:rPr>
        <w:t xml:space="preserve"> Outpatient 2019 </w:t>
      </w:r>
      <w:r w:rsidR="000239ED">
        <w:rPr>
          <w:rFonts w:ascii="Arial" w:hAnsi="Arial" w:cs="Arial"/>
          <w:sz w:val="22"/>
        </w:rPr>
        <w:t xml:space="preserve">data. </w:t>
      </w:r>
      <w:r w:rsidR="00332711">
        <w:rPr>
          <w:rFonts w:ascii="Arial" w:hAnsi="Arial" w:cs="Arial"/>
          <w:sz w:val="22"/>
        </w:rPr>
        <w:t>THCIC</w:t>
      </w:r>
      <w:r w:rsidR="00F47810">
        <w:rPr>
          <w:rFonts w:ascii="Arial" w:hAnsi="Arial" w:cs="Arial"/>
          <w:sz w:val="22"/>
        </w:rPr>
        <w:t xml:space="preserve"> will send</w:t>
      </w:r>
      <w:r w:rsidR="00332711">
        <w:rPr>
          <w:rFonts w:ascii="Arial" w:hAnsi="Arial" w:cs="Arial"/>
          <w:sz w:val="22"/>
        </w:rPr>
        <w:t xml:space="preserve"> you</w:t>
      </w:r>
      <w:r w:rsidR="00102E14">
        <w:rPr>
          <w:rFonts w:ascii="Arial" w:hAnsi="Arial" w:cs="Arial"/>
          <w:sz w:val="22"/>
        </w:rPr>
        <w:t xml:space="preserve"> (</w:t>
      </w:r>
      <w:r w:rsidR="00102E14" w:rsidRPr="00452B2C">
        <w:rPr>
          <w:rFonts w:ascii="Arial" w:eastAsia="Verdana" w:hAnsi="Arial" w:cs="Arial"/>
          <w:color w:val="000000"/>
          <w:sz w:val="22"/>
        </w:rPr>
        <w:t>fixed-length and tab-delimited files</w:t>
      </w:r>
      <w:r w:rsidR="00102E14">
        <w:rPr>
          <w:rFonts w:ascii="Arial" w:eastAsia="Verdana" w:hAnsi="Arial" w:cs="Arial"/>
          <w:color w:val="000000"/>
          <w:sz w:val="22"/>
        </w:rPr>
        <w:t>)</w:t>
      </w:r>
      <w:r w:rsidR="00332711">
        <w:rPr>
          <w:rFonts w:ascii="Arial" w:hAnsi="Arial" w:cs="Arial"/>
          <w:sz w:val="22"/>
        </w:rPr>
        <w:t>:</w:t>
      </w:r>
    </w:p>
    <w:p w14:paraId="0E3226CD" w14:textId="26019DD7" w:rsidR="00332711" w:rsidRDefault="00332711" w:rsidP="0033271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239ED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3</w:t>
      </w:r>
      <w:r w:rsidRPr="00D37B5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 Outpatient 2019 data</w:t>
      </w:r>
      <w:r w:rsidR="00390ED6">
        <w:rPr>
          <w:rFonts w:ascii="Arial" w:hAnsi="Arial" w:cs="Arial"/>
        </w:rPr>
        <w:t xml:space="preserve"> named</w:t>
      </w:r>
      <w:r w:rsidR="007C544E">
        <w:rPr>
          <w:rFonts w:ascii="Arial" w:hAnsi="Arial" w:cs="Arial"/>
        </w:rPr>
        <w:t xml:space="preserve"> “</w:t>
      </w:r>
      <w:bookmarkStart w:id="0" w:name="_Hlk78791606"/>
      <w:r w:rsidR="007C544E" w:rsidRPr="00B83B9B">
        <w:rPr>
          <w:rFonts w:ascii="Arial" w:hAnsi="Arial" w:cs="Arial"/>
        </w:rPr>
        <w:t>OP_PUDF_base3q2019.txt</w:t>
      </w:r>
      <w:bookmarkEnd w:id="0"/>
      <w:r w:rsidR="007C544E">
        <w:rPr>
          <w:rFonts w:ascii="Arial" w:hAnsi="Arial" w:cs="Arial"/>
        </w:rPr>
        <w:t>”</w:t>
      </w:r>
      <w:r w:rsidR="00190138">
        <w:rPr>
          <w:rFonts w:ascii="Arial" w:hAnsi="Arial" w:cs="Arial"/>
        </w:rPr>
        <w:t xml:space="preserve"> and a classification file named</w:t>
      </w:r>
      <w:r w:rsidR="00992A58">
        <w:rPr>
          <w:rFonts w:ascii="Arial" w:hAnsi="Arial" w:cs="Arial"/>
        </w:rPr>
        <w:t xml:space="preserve"> “</w:t>
      </w:r>
      <w:r w:rsidR="00992A58" w:rsidRPr="00992A58">
        <w:rPr>
          <w:rFonts w:ascii="Arial" w:hAnsi="Arial" w:cs="Arial"/>
        </w:rPr>
        <w:t>OP_Classification3q2019</w:t>
      </w:r>
      <w:r w:rsidR="00992A58">
        <w:rPr>
          <w:rFonts w:ascii="Arial" w:hAnsi="Arial" w:cs="Arial"/>
        </w:rPr>
        <w:t>.txt</w:t>
      </w:r>
      <w:r w:rsidR="006E0CFF">
        <w:rPr>
          <w:rFonts w:ascii="Arial" w:hAnsi="Arial" w:cs="Arial"/>
        </w:rPr>
        <w:t>”;</w:t>
      </w:r>
    </w:p>
    <w:p w14:paraId="5F849E11" w14:textId="27110CC9" w:rsidR="00332711" w:rsidRDefault="00332711" w:rsidP="0033271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dataset containing </w:t>
      </w:r>
      <w:r w:rsidR="00D51A18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>the</w:t>
      </w:r>
      <w:r w:rsidR="00E774E2">
        <w:rPr>
          <w:rFonts w:ascii="Arial" w:hAnsi="Arial" w:cs="Arial"/>
        </w:rPr>
        <w:t xml:space="preserve"> eighty (80)</w:t>
      </w:r>
      <w:r>
        <w:rPr>
          <w:rFonts w:ascii="Arial" w:hAnsi="Arial" w:cs="Arial"/>
        </w:rPr>
        <w:t xml:space="preserve"> duplicate </w:t>
      </w:r>
      <w:r w:rsidR="00C729E4">
        <w:rPr>
          <w:rFonts w:ascii="Arial" w:hAnsi="Arial" w:cs="Arial"/>
        </w:rPr>
        <w:t>records</w:t>
      </w:r>
      <w:r w:rsidR="007C544E">
        <w:rPr>
          <w:rFonts w:ascii="Arial" w:hAnsi="Arial" w:cs="Arial"/>
        </w:rPr>
        <w:t xml:space="preserve"> (</w:t>
      </w:r>
      <w:r w:rsidR="007C544E" w:rsidRPr="007C544E">
        <w:rPr>
          <w:rFonts w:ascii="Arial" w:eastAsia="Verdana" w:hAnsi="Arial" w:cs="Arial"/>
          <w:color w:val="000000"/>
        </w:rPr>
        <w:t>all data fields from the Base file</w:t>
      </w:r>
      <w:r w:rsidR="007C544E">
        <w:rPr>
          <w:rFonts w:ascii="Arial" w:eastAsia="Verdana" w:hAnsi="Arial" w:cs="Arial"/>
          <w:color w:val="000000"/>
        </w:rPr>
        <w:t>)</w:t>
      </w:r>
      <w:r w:rsidR="00C729E4">
        <w:rPr>
          <w:rFonts w:ascii="Arial" w:hAnsi="Arial" w:cs="Arial"/>
        </w:rPr>
        <w:t xml:space="preserve"> </w:t>
      </w:r>
      <w:r w:rsidR="00D51A18">
        <w:rPr>
          <w:rFonts w:ascii="Arial" w:hAnsi="Arial" w:cs="Arial"/>
        </w:rPr>
        <w:t>removed</w:t>
      </w:r>
      <w:r>
        <w:rPr>
          <w:rFonts w:ascii="Arial" w:hAnsi="Arial" w:cs="Arial"/>
        </w:rPr>
        <w:t xml:space="preserve"> </w:t>
      </w:r>
      <w:r w:rsidR="00D51A18">
        <w:rPr>
          <w:rFonts w:ascii="Arial" w:hAnsi="Arial" w:cs="Arial"/>
        </w:rPr>
        <w:t xml:space="preserve">from </w:t>
      </w:r>
      <w:r w:rsidR="00B6654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3</w:t>
      </w:r>
      <w:r w:rsidRPr="00D37B5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 Outpatient 2019</w:t>
      </w:r>
      <w:r w:rsidR="00B6654F">
        <w:rPr>
          <w:rFonts w:ascii="Arial" w:hAnsi="Arial" w:cs="Arial"/>
        </w:rPr>
        <w:t xml:space="preserve"> data</w:t>
      </w:r>
      <w:r w:rsidR="00894588">
        <w:rPr>
          <w:rFonts w:ascii="Arial" w:hAnsi="Arial" w:cs="Arial"/>
        </w:rPr>
        <w:t xml:space="preserve"> named</w:t>
      </w:r>
      <w:r w:rsidR="00894588" w:rsidRPr="00894588">
        <w:rPr>
          <w:rFonts w:ascii="Arial" w:eastAsia="Verdana" w:hAnsi="Arial" w:cs="Arial"/>
          <w:color w:val="auto"/>
        </w:rPr>
        <w:t xml:space="preserve"> </w:t>
      </w:r>
      <w:r w:rsidR="00894588">
        <w:rPr>
          <w:rFonts w:ascii="Arial" w:eastAsia="Verdana" w:hAnsi="Arial" w:cs="Arial"/>
          <w:color w:val="auto"/>
        </w:rPr>
        <w:t>“</w:t>
      </w:r>
      <w:r w:rsidR="00894588" w:rsidRPr="00894588">
        <w:rPr>
          <w:rFonts w:ascii="Arial" w:eastAsia="Verdana" w:hAnsi="Arial" w:cs="Arial"/>
          <w:color w:val="auto"/>
        </w:rPr>
        <w:t>OP_PUDF_base3q2019_dups.txt</w:t>
      </w:r>
      <w:r w:rsidR="00D87641">
        <w:rPr>
          <w:rFonts w:ascii="Arial" w:eastAsia="Verdana" w:hAnsi="Arial" w:cs="Arial"/>
          <w:color w:val="auto"/>
        </w:rPr>
        <w:t>”</w:t>
      </w:r>
      <w:r w:rsidR="00992A58">
        <w:rPr>
          <w:rFonts w:ascii="Arial" w:eastAsia="Verdana" w:hAnsi="Arial" w:cs="Arial"/>
          <w:color w:val="auto"/>
        </w:rPr>
        <w:t xml:space="preserve"> and a classification file </w:t>
      </w:r>
      <w:r w:rsidR="00CC19E1">
        <w:rPr>
          <w:rFonts w:ascii="Arial" w:eastAsia="Verdana" w:hAnsi="Arial" w:cs="Arial"/>
          <w:color w:val="auto"/>
        </w:rPr>
        <w:t>for the eighty (80) duplicates</w:t>
      </w:r>
      <w:r w:rsidR="00AB39CB">
        <w:rPr>
          <w:rFonts w:ascii="Arial" w:eastAsia="Verdana" w:hAnsi="Arial" w:cs="Arial"/>
          <w:color w:val="auto"/>
        </w:rPr>
        <w:t xml:space="preserve"> records</w:t>
      </w:r>
      <w:r w:rsidR="00CC19E1">
        <w:rPr>
          <w:rFonts w:ascii="Arial" w:eastAsia="Verdana" w:hAnsi="Arial" w:cs="Arial"/>
          <w:color w:val="auto"/>
        </w:rPr>
        <w:t xml:space="preserve"> </w:t>
      </w:r>
      <w:r w:rsidR="00992A58">
        <w:rPr>
          <w:rFonts w:ascii="Arial" w:eastAsia="Verdana" w:hAnsi="Arial" w:cs="Arial"/>
          <w:color w:val="auto"/>
        </w:rPr>
        <w:t>named “</w:t>
      </w:r>
      <w:r w:rsidR="00992A58" w:rsidRPr="00992A58">
        <w:rPr>
          <w:rFonts w:ascii="Arial" w:eastAsia="Verdana" w:hAnsi="Arial" w:cs="Arial"/>
          <w:color w:val="auto"/>
        </w:rPr>
        <w:t>OP_Classification3q2019_dups</w:t>
      </w:r>
      <w:r w:rsidR="00992A58">
        <w:rPr>
          <w:rFonts w:ascii="Arial" w:eastAsia="Verdana" w:hAnsi="Arial" w:cs="Arial"/>
          <w:color w:val="auto"/>
        </w:rPr>
        <w:t>.txt”</w:t>
      </w:r>
      <w:r w:rsidR="00D87641">
        <w:rPr>
          <w:rFonts w:ascii="Arial" w:hAnsi="Arial" w:cs="Arial"/>
        </w:rPr>
        <w:t>;</w:t>
      </w:r>
    </w:p>
    <w:p w14:paraId="792D588D" w14:textId="1BB98888" w:rsidR="00190138" w:rsidRPr="00B83B9B" w:rsidRDefault="00332711" w:rsidP="00CC19E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dataset containing </w:t>
      </w:r>
      <w:r w:rsidR="00D51A18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the </w:t>
      </w:r>
      <w:r w:rsidR="00E774E2">
        <w:rPr>
          <w:rFonts w:ascii="Arial" w:hAnsi="Arial" w:cs="Arial"/>
        </w:rPr>
        <w:t xml:space="preserve">seventy-nine (79) </w:t>
      </w:r>
      <w:r>
        <w:rPr>
          <w:rFonts w:ascii="Arial" w:hAnsi="Arial" w:cs="Arial"/>
        </w:rPr>
        <w:t>missing records</w:t>
      </w:r>
      <w:r w:rsidR="00D87641">
        <w:rPr>
          <w:rFonts w:ascii="Arial" w:hAnsi="Arial" w:cs="Arial"/>
        </w:rPr>
        <w:t xml:space="preserve"> (</w:t>
      </w:r>
      <w:r w:rsidR="00D87641" w:rsidRPr="007C544E">
        <w:rPr>
          <w:rFonts w:ascii="Arial" w:eastAsia="Verdana" w:hAnsi="Arial" w:cs="Arial"/>
          <w:color w:val="000000"/>
        </w:rPr>
        <w:t>all data fields from the Base file</w:t>
      </w:r>
      <w:r w:rsidR="00D87641">
        <w:rPr>
          <w:rFonts w:ascii="Arial" w:eastAsia="Verdana" w:hAnsi="Arial" w:cs="Arial"/>
          <w:color w:val="000000"/>
        </w:rPr>
        <w:t>)</w:t>
      </w:r>
      <w:r>
        <w:rPr>
          <w:rFonts w:ascii="Arial" w:hAnsi="Arial" w:cs="Arial"/>
        </w:rPr>
        <w:t xml:space="preserve"> </w:t>
      </w:r>
      <w:r w:rsidR="00D51A18">
        <w:rPr>
          <w:rFonts w:ascii="Arial" w:hAnsi="Arial" w:cs="Arial"/>
        </w:rPr>
        <w:t xml:space="preserve">added to </w:t>
      </w:r>
      <w:r>
        <w:rPr>
          <w:rFonts w:ascii="Arial" w:hAnsi="Arial" w:cs="Arial"/>
        </w:rPr>
        <w:t xml:space="preserve">the </w:t>
      </w:r>
      <w:r w:rsidR="00D51A18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3</w:t>
      </w:r>
      <w:r w:rsidRPr="00D37B5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 Outpatient 201</w:t>
      </w:r>
      <w:r w:rsidR="00B6654F">
        <w:rPr>
          <w:rFonts w:ascii="Arial" w:hAnsi="Arial" w:cs="Arial"/>
        </w:rPr>
        <w:t>9 data</w:t>
      </w:r>
      <w:r w:rsidR="00D87641">
        <w:rPr>
          <w:rFonts w:ascii="Arial" w:hAnsi="Arial" w:cs="Arial"/>
        </w:rPr>
        <w:t xml:space="preserve"> named “</w:t>
      </w:r>
      <w:r w:rsidR="00D87641" w:rsidRPr="00D87641">
        <w:rPr>
          <w:rFonts w:ascii="Arial" w:eastAsia="Verdana" w:hAnsi="Arial" w:cs="Arial"/>
          <w:color w:val="auto"/>
        </w:rPr>
        <w:t>OP_PUDF_base3q2019_missings.txt</w:t>
      </w:r>
      <w:r w:rsidR="00D87641">
        <w:rPr>
          <w:rFonts w:ascii="Arial" w:eastAsia="Verdana" w:hAnsi="Arial" w:cs="Arial"/>
          <w:color w:val="auto"/>
        </w:rPr>
        <w:t>”</w:t>
      </w:r>
      <w:r w:rsidR="00CC19E1">
        <w:rPr>
          <w:rFonts w:ascii="Arial" w:hAnsi="Arial" w:cs="Arial"/>
        </w:rPr>
        <w:t xml:space="preserve"> and a</w:t>
      </w:r>
      <w:r w:rsidR="00190138" w:rsidRPr="00B83B9B">
        <w:rPr>
          <w:rFonts w:ascii="Arial" w:hAnsi="Arial" w:cs="Arial"/>
        </w:rPr>
        <w:t xml:space="preserve"> classification file for the seventy-nine (79) missing records name</w:t>
      </w:r>
      <w:r w:rsidR="00992A58" w:rsidRPr="00B83B9B">
        <w:rPr>
          <w:rFonts w:ascii="Arial" w:hAnsi="Arial" w:cs="Arial"/>
        </w:rPr>
        <w:t>d “OP_Classification3q2019_missings.txt”</w:t>
      </w:r>
      <w:r w:rsidR="00FC3474">
        <w:rPr>
          <w:rFonts w:ascii="Arial" w:hAnsi="Arial" w:cs="Arial"/>
        </w:rPr>
        <w:t>.</w:t>
      </w:r>
    </w:p>
    <w:p w14:paraId="4D367D3D" w14:textId="77777777" w:rsidR="00AB5F21" w:rsidRDefault="00AB5F21" w:rsidP="00332711">
      <w:pPr>
        <w:rPr>
          <w:rFonts w:ascii="Arial" w:hAnsi="Arial" w:cs="Arial"/>
        </w:rPr>
      </w:pPr>
    </w:p>
    <w:p w14:paraId="1197D56B" w14:textId="70F4455C" w:rsidR="00332711" w:rsidRDefault="00E265AC" w:rsidP="003327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THCIC found that thirty (30) of the eighty (80) duplicates Outpatient data records in the 3</w:t>
      </w:r>
      <w:r w:rsidRPr="00B83B9B">
        <w:rPr>
          <w:rFonts w:ascii="Arial" w:hAnsi="Arial" w:cs="Arial"/>
          <w:sz w:val="22"/>
          <w:vertAlign w:val="superscript"/>
        </w:rPr>
        <w:t>rd</w:t>
      </w:r>
      <w:r>
        <w:rPr>
          <w:rFonts w:ascii="Arial" w:hAnsi="Arial" w:cs="Arial"/>
          <w:sz w:val="22"/>
        </w:rPr>
        <w:t xml:space="preserve"> quarter Outpatient 2019 data are ED Outpatient data. </w:t>
      </w:r>
      <w:r w:rsidR="00325608">
        <w:rPr>
          <w:rFonts w:ascii="Arial" w:hAnsi="Arial" w:cs="Arial"/>
          <w:sz w:val="22"/>
        </w:rPr>
        <w:t>THCIC also found that s</w:t>
      </w:r>
      <w:r w:rsidR="00332711">
        <w:rPr>
          <w:rFonts w:ascii="Arial" w:hAnsi="Arial" w:cs="Arial"/>
          <w:sz w:val="22"/>
        </w:rPr>
        <w:t>ixty</w:t>
      </w:r>
      <w:r w:rsidR="00332711" w:rsidRPr="00F0345B">
        <w:rPr>
          <w:rFonts w:ascii="Arial" w:hAnsi="Arial" w:cs="Arial"/>
          <w:sz w:val="22"/>
        </w:rPr>
        <w:t>-one (</w:t>
      </w:r>
      <w:r w:rsidR="00332711">
        <w:rPr>
          <w:rFonts w:ascii="Arial" w:hAnsi="Arial" w:cs="Arial"/>
          <w:sz w:val="22"/>
        </w:rPr>
        <w:t>61</w:t>
      </w:r>
      <w:r w:rsidR="00332711" w:rsidRPr="00F0345B">
        <w:rPr>
          <w:rFonts w:ascii="Arial" w:hAnsi="Arial" w:cs="Arial"/>
          <w:sz w:val="22"/>
        </w:rPr>
        <w:t xml:space="preserve">) of those </w:t>
      </w:r>
      <w:r w:rsidR="00332711">
        <w:rPr>
          <w:rFonts w:ascii="Arial" w:hAnsi="Arial" w:cs="Arial"/>
          <w:sz w:val="22"/>
        </w:rPr>
        <w:t>seventy-nine</w:t>
      </w:r>
      <w:r w:rsidR="00A05155">
        <w:rPr>
          <w:rFonts w:ascii="Arial" w:hAnsi="Arial" w:cs="Arial"/>
          <w:sz w:val="22"/>
        </w:rPr>
        <w:t xml:space="preserve"> (79)</w:t>
      </w:r>
      <w:r w:rsidR="00332711" w:rsidRPr="00F0345B">
        <w:rPr>
          <w:rFonts w:ascii="Arial" w:hAnsi="Arial" w:cs="Arial"/>
          <w:sz w:val="22"/>
        </w:rPr>
        <w:t xml:space="preserve"> </w:t>
      </w:r>
      <w:r w:rsidR="00332711">
        <w:rPr>
          <w:rFonts w:ascii="Arial" w:hAnsi="Arial" w:cs="Arial"/>
          <w:sz w:val="22"/>
        </w:rPr>
        <w:t>missing</w:t>
      </w:r>
      <w:r w:rsidR="004D0FC8">
        <w:rPr>
          <w:rFonts w:ascii="Arial" w:hAnsi="Arial" w:cs="Arial"/>
          <w:sz w:val="22"/>
        </w:rPr>
        <w:t xml:space="preserve"> records from the 3</w:t>
      </w:r>
      <w:r w:rsidR="004D0FC8" w:rsidRPr="00D37B57">
        <w:rPr>
          <w:rFonts w:ascii="Arial" w:hAnsi="Arial" w:cs="Arial"/>
          <w:sz w:val="22"/>
          <w:vertAlign w:val="superscript"/>
        </w:rPr>
        <w:t>rd</w:t>
      </w:r>
      <w:r w:rsidR="004D0FC8">
        <w:rPr>
          <w:rFonts w:ascii="Arial" w:hAnsi="Arial" w:cs="Arial"/>
          <w:sz w:val="22"/>
        </w:rPr>
        <w:t xml:space="preserve"> </w:t>
      </w:r>
      <w:r w:rsidR="00805E55">
        <w:rPr>
          <w:rFonts w:ascii="Arial" w:hAnsi="Arial" w:cs="Arial"/>
          <w:sz w:val="22"/>
        </w:rPr>
        <w:t>quarter Outpatient</w:t>
      </w:r>
      <w:r w:rsidR="00332711" w:rsidRPr="00F0345B">
        <w:rPr>
          <w:rFonts w:ascii="Arial" w:hAnsi="Arial" w:cs="Arial"/>
          <w:sz w:val="22"/>
        </w:rPr>
        <w:t xml:space="preserve"> </w:t>
      </w:r>
      <w:r w:rsidR="004D0FC8">
        <w:rPr>
          <w:rFonts w:ascii="Arial" w:hAnsi="Arial" w:cs="Arial"/>
          <w:sz w:val="22"/>
        </w:rPr>
        <w:t xml:space="preserve">2019 </w:t>
      </w:r>
      <w:r w:rsidR="00332711" w:rsidRPr="00F0345B">
        <w:rPr>
          <w:rFonts w:ascii="Arial" w:hAnsi="Arial" w:cs="Arial"/>
          <w:sz w:val="22"/>
        </w:rPr>
        <w:t xml:space="preserve">data </w:t>
      </w:r>
      <w:r w:rsidR="00444ED4">
        <w:rPr>
          <w:rFonts w:ascii="Arial" w:hAnsi="Arial" w:cs="Arial"/>
          <w:sz w:val="22"/>
        </w:rPr>
        <w:t>are ED</w:t>
      </w:r>
      <w:r w:rsidR="00332711" w:rsidRPr="00F0345B">
        <w:rPr>
          <w:rFonts w:ascii="Arial" w:hAnsi="Arial" w:cs="Arial"/>
          <w:sz w:val="22"/>
        </w:rPr>
        <w:t xml:space="preserve"> Outpatient data.</w:t>
      </w:r>
      <w:r w:rsidR="00332711">
        <w:rPr>
          <w:rFonts w:ascii="Arial" w:hAnsi="Arial" w:cs="Arial"/>
          <w:sz w:val="22"/>
        </w:rPr>
        <w:t xml:space="preserve"> </w:t>
      </w:r>
      <w:r w:rsidR="00F47810">
        <w:rPr>
          <w:rFonts w:ascii="Arial" w:hAnsi="Arial" w:cs="Arial"/>
          <w:sz w:val="22"/>
        </w:rPr>
        <w:t xml:space="preserve">Therefore, </w:t>
      </w:r>
      <w:r w:rsidR="00017B86">
        <w:rPr>
          <w:rFonts w:ascii="Arial" w:hAnsi="Arial" w:cs="Arial"/>
          <w:sz w:val="22"/>
        </w:rPr>
        <w:t xml:space="preserve">THCIC </w:t>
      </w:r>
      <w:r w:rsidR="00D51A18">
        <w:rPr>
          <w:rFonts w:ascii="Arial" w:hAnsi="Arial" w:cs="Arial"/>
          <w:sz w:val="22"/>
        </w:rPr>
        <w:t>reran the 3</w:t>
      </w:r>
      <w:r w:rsidR="00D51A18" w:rsidRPr="00F0345B">
        <w:rPr>
          <w:rFonts w:ascii="Arial" w:hAnsi="Arial" w:cs="Arial"/>
          <w:sz w:val="22"/>
          <w:vertAlign w:val="superscript"/>
        </w:rPr>
        <w:t>rd</w:t>
      </w:r>
      <w:r w:rsidR="00D51A18">
        <w:rPr>
          <w:rFonts w:ascii="Arial" w:hAnsi="Arial" w:cs="Arial"/>
          <w:sz w:val="22"/>
        </w:rPr>
        <w:t xml:space="preserve"> quarter ED Outpatient 2019 data to </w:t>
      </w:r>
      <w:r>
        <w:rPr>
          <w:rFonts w:ascii="Arial" w:hAnsi="Arial" w:cs="Arial"/>
          <w:sz w:val="22"/>
        </w:rPr>
        <w:t xml:space="preserve">remove the duplicates and </w:t>
      </w:r>
      <w:r w:rsidR="00D51A18">
        <w:rPr>
          <w:rFonts w:ascii="Arial" w:hAnsi="Arial" w:cs="Arial"/>
          <w:sz w:val="22"/>
        </w:rPr>
        <w:t>add the</w:t>
      </w:r>
      <w:r w:rsidR="00A05155">
        <w:rPr>
          <w:rFonts w:ascii="Arial" w:hAnsi="Arial" w:cs="Arial"/>
          <w:sz w:val="22"/>
        </w:rPr>
        <w:t xml:space="preserve"> sixty-one (61)</w:t>
      </w:r>
      <w:r w:rsidR="00D51A18">
        <w:rPr>
          <w:rFonts w:ascii="Arial" w:hAnsi="Arial" w:cs="Arial"/>
          <w:sz w:val="22"/>
        </w:rPr>
        <w:t xml:space="preserve"> missing records</w:t>
      </w:r>
      <w:r w:rsidR="00E87324">
        <w:rPr>
          <w:rFonts w:ascii="Arial" w:hAnsi="Arial" w:cs="Arial"/>
          <w:sz w:val="22"/>
        </w:rPr>
        <w:t xml:space="preserve"> to create</w:t>
      </w:r>
      <w:r w:rsidR="00D51A18">
        <w:rPr>
          <w:rFonts w:ascii="Arial" w:hAnsi="Arial" w:cs="Arial"/>
          <w:sz w:val="22"/>
        </w:rPr>
        <w:t xml:space="preserve"> </w:t>
      </w:r>
      <w:r w:rsidR="00977D71">
        <w:rPr>
          <w:rFonts w:ascii="Arial" w:hAnsi="Arial" w:cs="Arial"/>
          <w:sz w:val="22"/>
        </w:rPr>
        <w:t>a</w:t>
      </w:r>
      <w:r w:rsidR="00D51A18">
        <w:rPr>
          <w:rFonts w:ascii="Arial" w:hAnsi="Arial" w:cs="Arial"/>
          <w:sz w:val="22"/>
        </w:rPr>
        <w:t xml:space="preserve"> new 3</w:t>
      </w:r>
      <w:r w:rsidR="00A05155">
        <w:rPr>
          <w:rFonts w:ascii="Arial" w:hAnsi="Arial" w:cs="Arial"/>
          <w:sz w:val="22"/>
        </w:rPr>
        <w:t>rd quarter</w:t>
      </w:r>
      <w:r w:rsidR="00D51A18">
        <w:rPr>
          <w:rFonts w:ascii="Arial" w:hAnsi="Arial" w:cs="Arial"/>
          <w:sz w:val="22"/>
        </w:rPr>
        <w:t xml:space="preserve"> ED Outpatient 2019 data. THCIC will send you</w:t>
      </w:r>
      <w:r w:rsidR="006E0CFF">
        <w:rPr>
          <w:rFonts w:ascii="Arial" w:hAnsi="Arial" w:cs="Arial"/>
          <w:sz w:val="22"/>
        </w:rPr>
        <w:t xml:space="preserve"> (</w:t>
      </w:r>
      <w:r w:rsidR="006E0CFF" w:rsidRPr="00452B2C">
        <w:rPr>
          <w:rFonts w:ascii="Arial" w:eastAsia="Verdana" w:hAnsi="Arial" w:cs="Arial"/>
          <w:color w:val="000000"/>
          <w:sz w:val="22"/>
        </w:rPr>
        <w:t>fixed-length and tab-delimited files</w:t>
      </w:r>
      <w:r w:rsidR="006E0CFF">
        <w:rPr>
          <w:rFonts w:ascii="Arial" w:eastAsia="Verdana" w:hAnsi="Arial" w:cs="Arial"/>
          <w:color w:val="000000"/>
          <w:sz w:val="22"/>
        </w:rPr>
        <w:t>)</w:t>
      </w:r>
      <w:r w:rsidR="006E0CFF">
        <w:rPr>
          <w:rFonts w:ascii="Arial" w:hAnsi="Arial" w:cs="Arial"/>
          <w:sz w:val="22"/>
        </w:rPr>
        <w:t>:</w:t>
      </w:r>
    </w:p>
    <w:p w14:paraId="33934493" w14:textId="1D51E3B6" w:rsidR="00332711" w:rsidRDefault="00332711" w:rsidP="0033271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51A18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3</w:t>
      </w:r>
      <w:r w:rsidRPr="00D37B5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 ED Out</w:t>
      </w:r>
      <w:r w:rsidR="00325608">
        <w:rPr>
          <w:rFonts w:ascii="Arial" w:hAnsi="Arial" w:cs="Arial"/>
        </w:rPr>
        <w:t>patient 2019 data</w:t>
      </w:r>
      <w:r w:rsidR="00190138">
        <w:rPr>
          <w:rFonts w:ascii="Arial" w:hAnsi="Arial" w:cs="Arial"/>
        </w:rPr>
        <w:t xml:space="preserve"> named</w:t>
      </w:r>
      <w:r w:rsidR="00AB39CB">
        <w:rPr>
          <w:rFonts w:ascii="Arial" w:hAnsi="Arial" w:cs="Arial"/>
        </w:rPr>
        <w:t xml:space="preserve"> “</w:t>
      </w:r>
      <w:r w:rsidR="00215179">
        <w:rPr>
          <w:rFonts w:ascii="Arial" w:hAnsi="Arial" w:cs="Arial"/>
        </w:rPr>
        <w:t>ED-</w:t>
      </w:r>
      <w:r w:rsidR="00CF7F2A" w:rsidRPr="00CF7F2A">
        <w:rPr>
          <w:rFonts w:ascii="Arial" w:hAnsi="Arial" w:cs="Arial"/>
        </w:rPr>
        <w:t>OP_base3q2019</w:t>
      </w:r>
      <w:r w:rsidR="00AB39CB">
        <w:rPr>
          <w:rFonts w:ascii="Arial" w:hAnsi="Arial" w:cs="Arial"/>
        </w:rPr>
        <w:t>.txt” a</w:t>
      </w:r>
      <w:r w:rsidR="00190138">
        <w:rPr>
          <w:rFonts w:ascii="Arial" w:hAnsi="Arial" w:cs="Arial"/>
        </w:rPr>
        <w:t>nd a classification file named</w:t>
      </w:r>
      <w:r w:rsidR="00AB39CB">
        <w:rPr>
          <w:rFonts w:ascii="Arial" w:hAnsi="Arial" w:cs="Arial"/>
        </w:rPr>
        <w:t xml:space="preserve"> “</w:t>
      </w:r>
      <w:r w:rsidR="00215179">
        <w:rPr>
          <w:rFonts w:ascii="Arial" w:hAnsi="Arial" w:cs="Arial"/>
        </w:rPr>
        <w:t>ED-OP</w:t>
      </w:r>
      <w:r w:rsidR="00AB39CB" w:rsidRPr="00AB39CB">
        <w:rPr>
          <w:rFonts w:ascii="Arial" w:hAnsi="Arial" w:cs="Arial"/>
        </w:rPr>
        <w:t>_classification_3q2019</w:t>
      </w:r>
      <w:r w:rsidR="00AB39CB">
        <w:rPr>
          <w:rFonts w:ascii="Arial" w:hAnsi="Arial" w:cs="Arial"/>
        </w:rPr>
        <w:t>.txt”</w:t>
      </w:r>
      <w:r w:rsidR="00325608">
        <w:rPr>
          <w:rFonts w:ascii="Arial" w:hAnsi="Arial" w:cs="Arial"/>
        </w:rPr>
        <w:t>;</w:t>
      </w:r>
    </w:p>
    <w:p w14:paraId="0D8C3FA3" w14:textId="4B3D8BF5" w:rsidR="005822DB" w:rsidRPr="00B83B9B" w:rsidRDefault="005822DB" w:rsidP="0055021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 dataset containing only the thirty (30) duplicate records (</w:t>
      </w:r>
      <w:r w:rsidRPr="007C544E">
        <w:rPr>
          <w:rFonts w:ascii="Arial" w:eastAsia="Verdana" w:hAnsi="Arial" w:cs="Arial"/>
          <w:color w:val="000000"/>
        </w:rPr>
        <w:t>all data fields from the Base file</w:t>
      </w:r>
      <w:r>
        <w:rPr>
          <w:rFonts w:ascii="Arial" w:eastAsia="Verdana" w:hAnsi="Arial" w:cs="Arial"/>
          <w:color w:val="000000"/>
        </w:rPr>
        <w:t>)</w:t>
      </w:r>
      <w:r>
        <w:rPr>
          <w:rFonts w:ascii="Arial" w:hAnsi="Arial" w:cs="Arial"/>
        </w:rPr>
        <w:t xml:space="preserve"> removed from the 3</w:t>
      </w:r>
      <w:r w:rsidRPr="00D37B5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 </w:t>
      </w:r>
      <w:r w:rsidR="00550218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Outpatient 2019 data name</w:t>
      </w:r>
      <w:r w:rsidR="00AB39CB">
        <w:rPr>
          <w:rFonts w:ascii="Arial" w:hAnsi="Arial" w:cs="Arial"/>
        </w:rPr>
        <w:t>d “</w:t>
      </w:r>
      <w:r w:rsidR="0031531B">
        <w:rPr>
          <w:rFonts w:ascii="Arial" w:hAnsi="Arial" w:cs="Arial"/>
        </w:rPr>
        <w:t>ed_op</w:t>
      </w:r>
      <w:r w:rsidR="00AB39CB" w:rsidRPr="00AB39CB">
        <w:rPr>
          <w:rFonts w:ascii="Arial" w:hAnsi="Arial" w:cs="Arial"/>
        </w:rPr>
        <w:t>_3q2019_dups</w:t>
      </w:r>
      <w:r w:rsidR="00AB39CB">
        <w:rPr>
          <w:rFonts w:ascii="Arial" w:hAnsi="Arial" w:cs="Arial"/>
        </w:rPr>
        <w:t>.txt”</w:t>
      </w:r>
      <w:r>
        <w:rPr>
          <w:rFonts w:ascii="Arial" w:eastAsia="Verdana" w:hAnsi="Arial" w:cs="Arial"/>
          <w:color w:val="auto"/>
        </w:rPr>
        <w:t xml:space="preserve"> and a classification file for the </w:t>
      </w:r>
      <w:r w:rsidR="00AB39CB">
        <w:rPr>
          <w:rFonts w:ascii="Arial" w:eastAsia="Verdana" w:hAnsi="Arial" w:cs="Arial"/>
          <w:color w:val="auto"/>
        </w:rPr>
        <w:t>thirty</w:t>
      </w:r>
      <w:r>
        <w:rPr>
          <w:rFonts w:ascii="Arial" w:eastAsia="Verdana" w:hAnsi="Arial" w:cs="Arial"/>
          <w:color w:val="auto"/>
        </w:rPr>
        <w:t xml:space="preserve"> (</w:t>
      </w:r>
      <w:r w:rsidR="00AB39CB">
        <w:rPr>
          <w:rFonts w:ascii="Arial" w:eastAsia="Verdana" w:hAnsi="Arial" w:cs="Arial"/>
          <w:color w:val="auto"/>
        </w:rPr>
        <w:t>30</w:t>
      </w:r>
      <w:r>
        <w:rPr>
          <w:rFonts w:ascii="Arial" w:eastAsia="Verdana" w:hAnsi="Arial" w:cs="Arial"/>
          <w:color w:val="auto"/>
        </w:rPr>
        <w:t>) duplicate</w:t>
      </w:r>
      <w:r w:rsidR="00AB39CB">
        <w:rPr>
          <w:rFonts w:ascii="Arial" w:eastAsia="Verdana" w:hAnsi="Arial" w:cs="Arial"/>
          <w:color w:val="auto"/>
        </w:rPr>
        <w:t xml:space="preserve"> records</w:t>
      </w:r>
      <w:r>
        <w:rPr>
          <w:rFonts w:ascii="Arial" w:eastAsia="Verdana" w:hAnsi="Arial" w:cs="Arial"/>
          <w:color w:val="auto"/>
        </w:rPr>
        <w:t xml:space="preserve"> named </w:t>
      </w:r>
      <w:r w:rsidR="00AB39CB">
        <w:rPr>
          <w:rFonts w:ascii="Arial" w:eastAsia="Verdana" w:hAnsi="Arial" w:cs="Arial"/>
          <w:color w:val="auto"/>
        </w:rPr>
        <w:t>“</w:t>
      </w:r>
      <w:r w:rsidR="00DD5FA5">
        <w:rPr>
          <w:rFonts w:ascii="Arial" w:eastAsia="Verdana" w:hAnsi="Arial" w:cs="Arial"/>
          <w:color w:val="auto"/>
        </w:rPr>
        <w:t>ed-op</w:t>
      </w:r>
      <w:r w:rsidR="00AB39CB" w:rsidRPr="00AB39CB">
        <w:rPr>
          <w:rFonts w:ascii="Arial" w:eastAsia="Verdana" w:hAnsi="Arial" w:cs="Arial"/>
          <w:color w:val="auto"/>
        </w:rPr>
        <w:t>_classification</w:t>
      </w:r>
      <w:r w:rsidR="006B09EB">
        <w:rPr>
          <w:rFonts w:ascii="Arial" w:eastAsia="Verdana" w:hAnsi="Arial" w:cs="Arial"/>
          <w:color w:val="auto"/>
        </w:rPr>
        <w:t>_</w:t>
      </w:r>
      <w:r w:rsidR="00AB39CB" w:rsidRPr="00AB39CB">
        <w:rPr>
          <w:rFonts w:ascii="Arial" w:eastAsia="Verdana" w:hAnsi="Arial" w:cs="Arial"/>
          <w:color w:val="auto"/>
        </w:rPr>
        <w:t>dups</w:t>
      </w:r>
      <w:r w:rsidR="006B09EB">
        <w:rPr>
          <w:rFonts w:ascii="Arial" w:eastAsia="Verdana" w:hAnsi="Arial" w:cs="Arial"/>
          <w:color w:val="auto"/>
        </w:rPr>
        <w:t>_3q2019</w:t>
      </w:r>
      <w:r w:rsidR="003647D4">
        <w:rPr>
          <w:rFonts w:ascii="Arial" w:eastAsia="Verdana" w:hAnsi="Arial" w:cs="Arial"/>
          <w:color w:val="auto"/>
        </w:rPr>
        <w:t>.txt</w:t>
      </w:r>
      <w:r w:rsidR="00AB39CB">
        <w:rPr>
          <w:rFonts w:ascii="Arial" w:eastAsia="Verdana" w:hAnsi="Arial" w:cs="Arial"/>
          <w:color w:val="auto"/>
        </w:rPr>
        <w:t>”</w:t>
      </w:r>
      <w:r>
        <w:rPr>
          <w:rFonts w:ascii="Arial" w:hAnsi="Arial" w:cs="Arial"/>
        </w:rPr>
        <w:t>;</w:t>
      </w:r>
    </w:p>
    <w:p w14:paraId="519D1B3F" w14:textId="1EEEE088" w:rsidR="00190138" w:rsidRPr="00B83B9B" w:rsidRDefault="00325608" w:rsidP="005822D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 dataset</w:t>
      </w:r>
      <w:r w:rsidR="00190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containing</w:t>
      </w:r>
      <w:r w:rsidR="00D51A18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the </w:t>
      </w:r>
      <w:r w:rsidR="00727A39">
        <w:rPr>
          <w:rFonts w:ascii="Arial" w:hAnsi="Arial" w:cs="Arial"/>
        </w:rPr>
        <w:t xml:space="preserve">sixty-one (61) </w:t>
      </w:r>
      <w:r>
        <w:rPr>
          <w:rFonts w:ascii="Arial" w:hAnsi="Arial" w:cs="Arial"/>
        </w:rPr>
        <w:t>missing records</w:t>
      </w:r>
      <w:r w:rsidR="00190138">
        <w:rPr>
          <w:rFonts w:ascii="Arial" w:hAnsi="Arial" w:cs="Arial"/>
        </w:rPr>
        <w:t xml:space="preserve"> (</w:t>
      </w:r>
      <w:r w:rsidR="00190138" w:rsidRPr="007C544E">
        <w:rPr>
          <w:rFonts w:ascii="Arial" w:eastAsia="Verdana" w:hAnsi="Arial" w:cs="Arial"/>
          <w:color w:val="000000"/>
        </w:rPr>
        <w:t>all data fields from the Base file</w:t>
      </w:r>
      <w:r w:rsidR="00190138">
        <w:rPr>
          <w:rFonts w:ascii="Arial" w:eastAsia="Verdana" w:hAnsi="Arial" w:cs="Arial"/>
          <w:color w:val="000000"/>
        </w:rPr>
        <w:t>)</w:t>
      </w:r>
      <w:r>
        <w:rPr>
          <w:rFonts w:ascii="Arial" w:hAnsi="Arial" w:cs="Arial"/>
        </w:rPr>
        <w:t xml:space="preserve"> </w:t>
      </w:r>
      <w:r w:rsidR="00D51A18">
        <w:rPr>
          <w:rFonts w:ascii="Arial" w:hAnsi="Arial" w:cs="Arial"/>
        </w:rPr>
        <w:t xml:space="preserve">added to </w:t>
      </w:r>
      <w:r w:rsidR="004B2923">
        <w:rPr>
          <w:rFonts w:ascii="Arial" w:hAnsi="Arial" w:cs="Arial"/>
        </w:rPr>
        <w:t xml:space="preserve">the </w:t>
      </w:r>
      <w:r w:rsidR="00D51A18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3</w:t>
      </w:r>
      <w:r w:rsidRPr="00D37B5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 ED Outpatient </w:t>
      </w:r>
      <w:r w:rsidR="00E719AF"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>data</w:t>
      </w:r>
      <w:r w:rsidR="00190138">
        <w:rPr>
          <w:rFonts w:ascii="Arial" w:hAnsi="Arial" w:cs="Arial"/>
        </w:rPr>
        <w:t xml:space="preserve"> named</w:t>
      </w:r>
      <w:r w:rsidR="00D63DB1">
        <w:rPr>
          <w:rFonts w:ascii="Arial" w:hAnsi="Arial" w:cs="Arial"/>
        </w:rPr>
        <w:t xml:space="preserve"> “</w:t>
      </w:r>
      <w:r w:rsidR="0031531B">
        <w:rPr>
          <w:rFonts w:ascii="Arial" w:hAnsi="Arial" w:cs="Arial"/>
        </w:rPr>
        <w:t>ed</w:t>
      </w:r>
      <w:r w:rsidR="00467C49">
        <w:rPr>
          <w:rFonts w:ascii="Arial" w:hAnsi="Arial" w:cs="Arial"/>
        </w:rPr>
        <w:t>_op</w:t>
      </w:r>
      <w:r w:rsidR="00D63DB1" w:rsidRPr="00D63DB1">
        <w:rPr>
          <w:rFonts w:ascii="Arial" w:hAnsi="Arial" w:cs="Arial"/>
        </w:rPr>
        <w:t>_3q2019_miss</w:t>
      </w:r>
      <w:r w:rsidR="00D63DB1">
        <w:rPr>
          <w:rFonts w:ascii="Arial" w:hAnsi="Arial" w:cs="Arial"/>
        </w:rPr>
        <w:t xml:space="preserve">.txt” </w:t>
      </w:r>
      <w:r w:rsidR="005822DB">
        <w:rPr>
          <w:rFonts w:ascii="Arial" w:hAnsi="Arial" w:cs="Arial"/>
        </w:rPr>
        <w:t xml:space="preserve">and </w:t>
      </w:r>
      <w:r w:rsidR="00AF63DF">
        <w:rPr>
          <w:rFonts w:ascii="Arial" w:hAnsi="Arial" w:cs="Arial"/>
        </w:rPr>
        <w:t xml:space="preserve">a </w:t>
      </w:r>
      <w:r w:rsidR="00AF63DF" w:rsidRPr="00B83B9B">
        <w:rPr>
          <w:rFonts w:ascii="Arial" w:hAnsi="Arial" w:cs="Arial"/>
        </w:rPr>
        <w:t>classification</w:t>
      </w:r>
      <w:r w:rsidR="00190138" w:rsidRPr="00B83B9B">
        <w:rPr>
          <w:rFonts w:ascii="Arial" w:hAnsi="Arial" w:cs="Arial"/>
        </w:rPr>
        <w:t xml:space="preserve"> file for the sixty-one (61) missing records name</w:t>
      </w:r>
      <w:r w:rsidR="00D63DB1">
        <w:rPr>
          <w:rFonts w:ascii="Arial" w:hAnsi="Arial" w:cs="Arial"/>
        </w:rPr>
        <w:t>d “</w:t>
      </w:r>
      <w:r w:rsidR="00D3540D">
        <w:rPr>
          <w:rFonts w:ascii="Arial" w:hAnsi="Arial" w:cs="Arial"/>
        </w:rPr>
        <w:t>ed_</w:t>
      </w:r>
      <w:r w:rsidR="00D63DB1" w:rsidRPr="00D63DB1">
        <w:rPr>
          <w:rFonts w:ascii="Arial" w:hAnsi="Arial" w:cs="Arial"/>
        </w:rPr>
        <w:t>op_classification</w:t>
      </w:r>
      <w:r w:rsidR="00D3540D">
        <w:rPr>
          <w:rFonts w:ascii="Arial" w:hAnsi="Arial" w:cs="Arial"/>
        </w:rPr>
        <w:t>_miss_</w:t>
      </w:r>
      <w:r w:rsidR="00D63DB1" w:rsidRPr="00D63DB1">
        <w:rPr>
          <w:rFonts w:ascii="Arial" w:hAnsi="Arial" w:cs="Arial"/>
        </w:rPr>
        <w:t>3q2019</w:t>
      </w:r>
      <w:r w:rsidR="00D63DB1">
        <w:rPr>
          <w:rFonts w:ascii="Arial" w:hAnsi="Arial" w:cs="Arial"/>
        </w:rPr>
        <w:t>.txt”.</w:t>
      </w:r>
      <w:r w:rsidR="00190138" w:rsidRPr="00B83B9B">
        <w:rPr>
          <w:rFonts w:ascii="Arial" w:hAnsi="Arial" w:cs="Arial"/>
        </w:rPr>
        <w:t xml:space="preserve"> </w:t>
      </w:r>
    </w:p>
    <w:p w14:paraId="7F4B438F" w14:textId="77777777" w:rsidR="00C729E4" w:rsidRPr="00D37B57" w:rsidRDefault="00C729E4" w:rsidP="00D37B57">
      <w:pPr>
        <w:pStyle w:val="ListParagraph"/>
        <w:rPr>
          <w:rFonts w:ascii="Arial" w:hAnsi="Arial" w:cs="Arial"/>
        </w:rPr>
      </w:pPr>
      <w:bookmarkStart w:id="1" w:name="_GoBack"/>
      <w:bookmarkEnd w:id="1"/>
    </w:p>
    <w:p w14:paraId="09EAD64E" w14:textId="54B66AE3" w:rsidR="00943B65" w:rsidRDefault="0065496B" w:rsidP="003327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803D93">
        <w:rPr>
          <w:rFonts w:ascii="Arial" w:hAnsi="Arial" w:cs="Arial"/>
          <w:sz w:val="22"/>
        </w:rPr>
        <w:t>he eighty (80) duplicate</w:t>
      </w:r>
      <w:r w:rsidR="00316770">
        <w:rPr>
          <w:rFonts w:ascii="Arial" w:hAnsi="Arial" w:cs="Arial"/>
          <w:sz w:val="22"/>
        </w:rPr>
        <w:t>s</w:t>
      </w:r>
      <w:r w:rsidR="00803D93">
        <w:rPr>
          <w:rFonts w:ascii="Arial" w:hAnsi="Arial" w:cs="Arial"/>
          <w:sz w:val="22"/>
        </w:rPr>
        <w:t xml:space="preserve"> Records ID removed from the 3</w:t>
      </w:r>
      <w:r w:rsidR="00803D93" w:rsidRPr="00543363">
        <w:rPr>
          <w:rFonts w:ascii="Arial" w:hAnsi="Arial" w:cs="Arial"/>
          <w:sz w:val="22"/>
          <w:vertAlign w:val="superscript"/>
        </w:rPr>
        <w:t>rd</w:t>
      </w:r>
      <w:r w:rsidR="00803D93">
        <w:rPr>
          <w:rFonts w:ascii="Arial" w:hAnsi="Arial" w:cs="Arial"/>
          <w:sz w:val="22"/>
        </w:rPr>
        <w:t xml:space="preserve"> quarter Outpatient 2019 data</w:t>
      </w:r>
      <w:r>
        <w:rPr>
          <w:rFonts w:ascii="Arial" w:hAnsi="Arial" w:cs="Arial"/>
          <w:sz w:val="22"/>
        </w:rPr>
        <w:t xml:space="preserve"> are listed in Table1 of </w:t>
      </w:r>
      <w:r w:rsidR="00730160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excel file named “</w:t>
      </w:r>
      <w:r w:rsidRPr="00ED6D58">
        <w:rPr>
          <w:rFonts w:ascii="Arial" w:hAnsi="Arial" w:cs="Arial"/>
          <w:sz w:val="22"/>
        </w:rPr>
        <w:t>THCIC PUDF 3Q2019 Duplicate Record IDs Addenda</w:t>
      </w:r>
      <w:r>
        <w:rPr>
          <w:rFonts w:ascii="Arial" w:hAnsi="Arial" w:cs="Arial"/>
          <w:sz w:val="22"/>
        </w:rPr>
        <w:t>”</w:t>
      </w:r>
      <w:r w:rsidR="00B94550">
        <w:rPr>
          <w:rFonts w:ascii="Arial" w:hAnsi="Arial" w:cs="Arial"/>
          <w:sz w:val="22"/>
        </w:rPr>
        <w:t>.</w:t>
      </w:r>
      <w:r w:rsidR="00943B65">
        <w:rPr>
          <w:rFonts w:ascii="Arial" w:hAnsi="Arial" w:cs="Arial"/>
          <w:sz w:val="22"/>
        </w:rPr>
        <w:t xml:space="preserve"> The thirty (30) duplicates Records ID removed from the 3</w:t>
      </w:r>
      <w:r w:rsidR="00943B65" w:rsidRPr="00543363">
        <w:rPr>
          <w:rFonts w:ascii="Arial" w:hAnsi="Arial" w:cs="Arial"/>
          <w:sz w:val="22"/>
          <w:vertAlign w:val="superscript"/>
        </w:rPr>
        <w:t>rd</w:t>
      </w:r>
      <w:r w:rsidR="00943B65">
        <w:rPr>
          <w:rFonts w:ascii="Arial" w:hAnsi="Arial" w:cs="Arial"/>
          <w:sz w:val="22"/>
        </w:rPr>
        <w:t xml:space="preserve"> quarter ED Outpatient 2019 data are listed in Table2 of the excel file named “</w:t>
      </w:r>
      <w:r w:rsidR="00943B65" w:rsidRPr="00943B65">
        <w:rPr>
          <w:rFonts w:ascii="Arial" w:hAnsi="Arial" w:cs="Arial"/>
          <w:sz w:val="22"/>
        </w:rPr>
        <w:t>THCIC ED 3Q2019 Duplicates Record IDs Addenda</w:t>
      </w:r>
      <w:r w:rsidR="00943B65">
        <w:rPr>
          <w:rFonts w:ascii="Arial" w:hAnsi="Arial" w:cs="Arial"/>
          <w:sz w:val="22"/>
        </w:rPr>
        <w:t>”.</w:t>
      </w:r>
      <w:r w:rsidR="00B94550">
        <w:rPr>
          <w:rFonts w:ascii="Arial" w:hAnsi="Arial" w:cs="Arial"/>
          <w:sz w:val="22"/>
        </w:rPr>
        <w:t xml:space="preserve"> </w:t>
      </w:r>
    </w:p>
    <w:p w14:paraId="0A2F9F63" w14:textId="17357116" w:rsidR="00086C1C" w:rsidRPr="00AB5F21" w:rsidRDefault="00B94550" w:rsidP="003A5314">
      <w:pPr>
        <w:rPr>
          <w:rFonts w:ascii="Arial" w:hAnsi="Arial" w:cs="Arial"/>
          <w:color w:val="1058FA" w:themeColor="text1" w:themeTint="99"/>
          <w:sz w:val="22"/>
          <w:u w:val="single"/>
        </w:rPr>
      </w:pPr>
      <w:r w:rsidRPr="003C5DEE">
        <w:rPr>
          <w:rFonts w:ascii="Arial" w:hAnsi="Arial" w:cs="Arial"/>
          <w:sz w:val="22"/>
        </w:rPr>
        <w:t xml:space="preserve">This </w:t>
      </w:r>
      <w:r>
        <w:rPr>
          <w:rFonts w:ascii="Arial" w:hAnsi="Arial" w:cs="Arial"/>
          <w:sz w:val="22"/>
        </w:rPr>
        <w:t>Technical update note and the excel file</w:t>
      </w:r>
      <w:r w:rsidR="00943B65">
        <w:rPr>
          <w:rFonts w:ascii="Arial" w:hAnsi="Arial" w:cs="Arial"/>
          <w:sz w:val="22"/>
        </w:rPr>
        <w:t>s</w:t>
      </w:r>
      <w:r w:rsidR="00803D93">
        <w:rPr>
          <w:rFonts w:ascii="Arial" w:hAnsi="Arial" w:cs="Arial"/>
          <w:sz w:val="22"/>
        </w:rPr>
        <w:t xml:space="preserve"> </w:t>
      </w:r>
      <w:r w:rsidR="00EF0CF1">
        <w:rPr>
          <w:rFonts w:ascii="Arial" w:hAnsi="Arial" w:cs="Arial"/>
          <w:sz w:val="22"/>
        </w:rPr>
        <w:t>will be posted at</w:t>
      </w:r>
      <w:r w:rsidR="00055F41">
        <w:rPr>
          <w:rFonts w:ascii="Arial" w:hAnsi="Arial" w:cs="Arial"/>
          <w:sz w:val="22"/>
        </w:rPr>
        <w:t>:</w:t>
      </w:r>
      <w:r w:rsidR="00EF0CF1">
        <w:rPr>
          <w:rFonts w:ascii="Arial" w:hAnsi="Arial" w:cs="Arial"/>
          <w:sz w:val="22"/>
        </w:rPr>
        <w:t xml:space="preserve"> </w:t>
      </w:r>
      <w:hyperlink r:id="rId7" w:history="1">
        <w:r w:rsidR="00EF0CF1" w:rsidRPr="00EF0CF1">
          <w:rPr>
            <w:rStyle w:val="Hyperlink"/>
            <w:rFonts w:ascii="Arial" w:hAnsi="Arial" w:cs="Arial"/>
            <w:sz w:val="22"/>
          </w:rPr>
          <w:t>https://www.dshs.state.tx.us/thcic/OutpatientFacilities/OutpatientPUDF.shtm</w:t>
        </w:r>
      </w:hyperlink>
      <w:r w:rsidR="00AB5F21">
        <w:rPr>
          <w:rStyle w:val="Hyperlink"/>
          <w:rFonts w:ascii="Arial" w:hAnsi="Arial" w:cs="Arial"/>
          <w:sz w:val="22"/>
        </w:rPr>
        <w:t xml:space="preserve">. </w:t>
      </w:r>
      <w:r w:rsidR="00086C1C" w:rsidRPr="006A2E66">
        <w:rPr>
          <w:rStyle w:val="Hyperlink"/>
          <w:rFonts w:ascii="Arial" w:hAnsi="Arial" w:cs="Arial"/>
          <w:color w:val="auto"/>
          <w:sz w:val="22"/>
          <w:u w:val="none"/>
        </w:rPr>
        <w:t>If you have any questions</w:t>
      </w:r>
      <w:r w:rsidR="00363890" w:rsidRPr="006A2E66">
        <w:rPr>
          <w:rStyle w:val="Hyperlink"/>
          <w:rFonts w:ascii="Arial" w:hAnsi="Arial" w:cs="Arial"/>
          <w:color w:val="auto"/>
          <w:sz w:val="22"/>
          <w:u w:val="none"/>
        </w:rPr>
        <w:t xml:space="preserve"> about this technical note</w:t>
      </w:r>
      <w:r w:rsidR="00086C1C" w:rsidRPr="006A2E66">
        <w:rPr>
          <w:rStyle w:val="Hyperlink"/>
          <w:rFonts w:ascii="Arial" w:hAnsi="Arial" w:cs="Arial"/>
          <w:color w:val="auto"/>
          <w:sz w:val="22"/>
          <w:u w:val="none"/>
        </w:rPr>
        <w:t xml:space="preserve">, please let us know at: </w:t>
      </w:r>
      <w:hyperlink r:id="rId8" w:history="1">
        <w:r w:rsidR="00086C1C" w:rsidRPr="006A2E66">
          <w:rPr>
            <w:rFonts w:ascii="Arial" w:eastAsia="Times New Roman" w:hAnsi="Arial" w:cs="Arial"/>
            <w:sz w:val="22"/>
          </w:rPr>
          <w:t>THCICHelp@dshs.texas.gov</w:t>
        </w:r>
      </w:hyperlink>
      <w:r w:rsidR="00086C1C" w:rsidRPr="00AB5F21">
        <w:rPr>
          <w:rFonts w:ascii="Arial" w:eastAsia="Times New Roman" w:hAnsi="Arial" w:cs="Arial"/>
          <w:sz w:val="22"/>
        </w:rPr>
        <w:t>.</w:t>
      </w:r>
    </w:p>
    <w:sectPr w:rsidR="00086C1C" w:rsidRPr="00AB5F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DCE2" w14:textId="77777777" w:rsidR="00363890" w:rsidRDefault="00363890" w:rsidP="00363890">
      <w:pPr>
        <w:spacing w:after="0" w:line="240" w:lineRule="auto"/>
      </w:pPr>
      <w:r>
        <w:separator/>
      </w:r>
    </w:p>
  </w:endnote>
  <w:endnote w:type="continuationSeparator" w:id="0">
    <w:p w14:paraId="2D8D3314" w14:textId="77777777" w:rsidR="00363890" w:rsidRDefault="00363890" w:rsidP="0036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7333" w14:textId="2E1223B4" w:rsidR="00363890" w:rsidRDefault="00363890">
    <w:pPr>
      <w:pStyle w:val="Footer"/>
      <w:jc w:val="right"/>
    </w:pPr>
  </w:p>
  <w:p w14:paraId="3C870229" w14:textId="77777777" w:rsidR="00363890" w:rsidRDefault="00363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8CA84" w14:textId="77777777" w:rsidR="00363890" w:rsidRDefault="00363890" w:rsidP="00363890">
      <w:pPr>
        <w:spacing w:after="0" w:line="240" w:lineRule="auto"/>
      </w:pPr>
      <w:r>
        <w:separator/>
      </w:r>
    </w:p>
  </w:footnote>
  <w:footnote w:type="continuationSeparator" w:id="0">
    <w:p w14:paraId="24B760D8" w14:textId="77777777" w:rsidR="00363890" w:rsidRDefault="00363890" w:rsidP="0036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1C9064C8"/>
    <w:multiLevelType w:val="multilevel"/>
    <w:tmpl w:val="A3C08CF6"/>
    <w:numStyleLink w:val="HHSNumbering"/>
  </w:abstractNum>
  <w:abstractNum w:abstractNumId="13" w15:restartNumberingAfterBreak="0">
    <w:nsid w:val="1F2200E0"/>
    <w:multiLevelType w:val="multilevel"/>
    <w:tmpl w:val="A3C08CF6"/>
    <w:styleLink w:val="HHSNumbering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AE199A"/>
    <w:multiLevelType w:val="hybridMultilevel"/>
    <w:tmpl w:val="3F3A25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40A0D78"/>
    <w:multiLevelType w:val="multilevel"/>
    <w:tmpl w:val="26945B7E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7"/>
  </w:num>
  <w:num w:numId="16">
    <w:abstractNumId w:val="17"/>
  </w:num>
  <w:num w:numId="17">
    <w:abstractNumId w:val="13"/>
  </w:num>
  <w:num w:numId="18">
    <w:abstractNumId w:val="17"/>
  </w:num>
  <w:num w:numId="19">
    <w:abstractNumId w:val="12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5"/>
  </w:num>
  <w:num w:numId="26">
    <w:abstractNumId w:val="17"/>
  </w:num>
  <w:num w:numId="27">
    <w:abstractNumId w:val="14"/>
  </w:num>
  <w:num w:numId="28">
    <w:abstractNumId w:val="13"/>
  </w:num>
  <w:num w:numId="29">
    <w:abstractNumId w:val="17"/>
  </w:num>
  <w:num w:numId="30">
    <w:abstractNumId w:val="15"/>
  </w:num>
  <w:num w:numId="31">
    <w:abstractNumId w:val="17"/>
  </w:num>
  <w:num w:numId="32">
    <w:abstractNumId w:val="14"/>
  </w:num>
  <w:num w:numId="33">
    <w:abstractNumId w:val="17"/>
  </w:num>
  <w:num w:numId="34">
    <w:abstractNumId w:val="13"/>
  </w:num>
  <w:num w:numId="35">
    <w:abstractNumId w:val="15"/>
  </w:num>
  <w:num w:numId="36">
    <w:abstractNumId w:val="17"/>
  </w:num>
  <w:num w:numId="37">
    <w:abstractNumId w:val="14"/>
  </w:num>
  <w:num w:numId="38">
    <w:abstractNumId w:val="15"/>
  </w:num>
  <w:num w:numId="39">
    <w:abstractNumId w:val="1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58"/>
    <w:rsid w:val="00015723"/>
    <w:rsid w:val="00017B86"/>
    <w:rsid w:val="000239ED"/>
    <w:rsid w:val="00050629"/>
    <w:rsid w:val="00051D10"/>
    <w:rsid w:val="00055F41"/>
    <w:rsid w:val="00086875"/>
    <w:rsid w:val="00086C1C"/>
    <w:rsid w:val="00102E14"/>
    <w:rsid w:val="00121D85"/>
    <w:rsid w:val="00143D54"/>
    <w:rsid w:val="00166857"/>
    <w:rsid w:val="00190138"/>
    <w:rsid w:val="0019695A"/>
    <w:rsid w:val="001C6029"/>
    <w:rsid w:val="001E7579"/>
    <w:rsid w:val="00215179"/>
    <w:rsid w:val="00266781"/>
    <w:rsid w:val="002B79AF"/>
    <w:rsid w:val="002C2D64"/>
    <w:rsid w:val="002D56A2"/>
    <w:rsid w:val="0031531B"/>
    <w:rsid w:val="00316770"/>
    <w:rsid w:val="0032052B"/>
    <w:rsid w:val="00325608"/>
    <w:rsid w:val="00332711"/>
    <w:rsid w:val="0034030F"/>
    <w:rsid w:val="00345F8A"/>
    <w:rsid w:val="00363890"/>
    <w:rsid w:val="003647D4"/>
    <w:rsid w:val="00390ED6"/>
    <w:rsid w:val="00393D3E"/>
    <w:rsid w:val="003A2C00"/>
    <w:rsid w:val="003A50FD"/>
    <w:rsid w:val="003A5314"/>
    <w:rsid w:val="003C5DEE"/>
    <w:rsid w:val="003F1869"/>
    <w:rsid w:val="00407BE6"/>
    <w:rsid w:val="00422708"/>
    <w:rsid w:val="00441269"/>
    <w:rsid w:val="00444ED4"/>
    <w:rsid w:val="004654AE"/>
    <w:rsid w:val="00467816"/>
    <w:rsid w:val="00467C49"/>
    <w:rsid w:val="004A1A49"/>
    <w:rsid w:val="004B2923"/>
    <w:rsid w:val="004B3E1A"/>
    <w:rsid w:val="004C3EC5"/>
    <w:rsid w:val="004C7BF5"/>
    <w:rsid w:val="004D0FC8"/>
    <w:rsid w:val="004E024A"/>
    <w:rsid w:val="00526CA1"/>
    <w:rsid w:val="00543363"/>
    <w:rsid w:val="00550218"/>
    <w:rsid w:val="00553E35"/>
    <w:rsid w:val="005822DB"/>
    <w:rsid w:val="005B630F"/>
    <w:rsid w:val="005C4E39"/>
    <w:rsid w:val="005E65AD"/>
    <w:rsid w:val="005F6B5F"/>
    <w:rsid w:val="0063513A"/>
    <w:rsid w:val="0065496B"/>
    <w:rsid w:val="006909E2"/>
    <w:rsid w:val="006A0E9D"/>
    <w:rsid w:val="006A2E66"/>
    <w:rsid w:val="006B09EB"/>
    <w:rsid w:val="006C1CAA"/>
    <w:rsid w:val="006D71AF"/>
    <w:rsid w:val="006E0CFF"/>
    <w:rsid w:val="006F6C3B"/>
    <w:rsid w:val="007007DD"/>
    <w:rsid w:val="007051A3"/>
    <w:rsid w:val="00706746"/>
    <w:rsid w:val="007247A3"/>
    <w:rsid w:val="00727A39"/>
    <w:rsid w:val="00730160"/>
    <w:rsid w:val="00737AB4"/>
    <w:rsid w:val="007A221C"/>
    <w:rsid w:val="007B3453"/>
    <w:rsid w:val="007B3AD0"/>
    <w:rsid w:val="007C4258"/>
    <w:rsid w:val="007C544E"/>
    <w:rsid w:val="007E6521"/>
    <w:rsid w:val="00803D93"/>
    <w:rsid w:val="00805E55"/>
    <w:rsid w:val="008335FC"/>
    <w:rsid w:val="00845480"/>
    <w:rsid w:val="00874FBD"/>
    <w:rsid w:val="0089319D"/>
    <w:rsid w:val="00894588"/>
    <w:rsid w:val="008B0B37"/>
    <w:rsid w:val="008B3310"/>
    <w:rsid w:val="008B728C"/>
    <w:rsid w:val="00900A3C"/>
    <w:rsid w:val="009408CB"/>
    <w:rsid w:val="00941260"/>
    <w:rsid w:val="00943571"/>
    <w:rsid w:val="00943B65"/>
    <w:rsid w:val="0096540E"/>
    <w:rsid w:val="00967929"/>
    <w:rsid w:val="00973878"/>
    <w:rsid w:val="00977D71"/>
    <w:rsid w:val="00992A58"/>
    <w:rsid w:val="00A05155"/>
    <w:rsid w:val="00A25613"/>
    <w:rsid w:val="00A3795E"/>
    <w:rsid w:val="00A7390F"/>
    <w:rsid w:val="00A85EF7"/>
    <w:rsid w:val="00AB39CB"/>
    <w:rsid w:val="00AB5F21"/>
    <w:rsid w:val="00AF63DF"/>
    <w:rsid w:val="00B01B26"/>
    <w:rsid w:val="00B23158"/>
    <w:rsid w:val="00B63435"/>
    <w:rsid w:val="00B6654F"/>
    <w:rsid w:val="00B75990"/>
    <w:rsid w:val="00B83B9B"/>
    <w:rsid w:val="00B94550"/>
    <w:rsid w:val="00BA6C8F"/>
    <w:rsid w:val="00C57FEA"/>
    <w:rsid w:val="00C729E4"/>
    <w:rsid w:val="00C904C9"/>
    <w:rsid w:val="00CA6447"/>
    <w:rsid w:val="00CC19E1"/>
    <w:rsid w:val="00CD6B11"/>
    <w:rsid w:val="00CF7F2A"/>
    <w:rsid w:val="00D14E1D"/>
    <w:rsid w:val="00D17D9F"/>
    <w:rsid w:val="00D32752"/>
    <w:rsid w:val="00D3540D"/>
    <w:rsid w:val="00D37B57"/>
    <w:rsid w:val="00D40BBC"/>
    <w:rsid w:val="00D46C8F"/>
    <w:rsid w:val="00D51A18"/>
    <w:rsid w:val="00D63DB1"/>
    <w:rsid w:val="00D87641"/>
    <w:rsid w:val="00D90962"/>
    <w:rsid w:val="00DD5FA5"/>
    <w:rsid w:val="00DF1B2E"/>
    <w:rsid w:val="00E06C3D"/>
    <w:rsid w:val="00E1647C"/>
    <w:rsid w:val="00E24DB5"/>
    <w:rsid w:val="00E265AC"/>
    <w:rsid w:val="00E303D0"/>
    <w:rsid w:val="00E719AF"/>
    <w:rsid w:val="00E774E2"/>
    <w:rsid w:val="00E87324"/>
    <w:rsid w:val="00E93DAE"/>
    <w:rsid w:val="00ED6D58"/>
    <w:rsid w:val="00EF0CF1"/>
    <w:rsid w:val="00EF6E1E"/>
    <w:rsid w:val="00F06515"/>
    <w:rsid w:val="00F250AC"/>
    <w:rsid w:val="00F42439"/>
    <w:rsid w:val="00F44533"/>
    <w:rsid w:val="00F47810"/>
    <w:rsid w:val="00F917DE"/>
    <w:rsid w:val="00FC04BF"/>
    <w:rsid w:val="00FC3474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8587"/>
  <w15:chartTrackingRefBased/>
  <w15:docId w15:val="{222C4B21-1C67-4516-8FE5-03FE8A4B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9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94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7929"/>
    <w:pPr>
      <w:spacing w:after="160" w:line="259" w:lineRule="auto"/>
    </w:pPr>
    <w:rPr>
      <w:rFonts w:ascii="Verdana" w:hAnsi="Verdana"/>
      <w:color w:val="auto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051A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051A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D71AF"/>
    <w:pPr>
      <w:keepNext/>
      <w:keepLines/>
      <w:spacing w:after="0" w:line="276" w:lineRule="auto"/>
      <w:outlineLvl w:val="2"/>
    </w:pPr>
    <w:rPr>
      <w:rFonts w:asciiTheme="majorHAnsi" w:eastAsiaTheme="majorEastAsia" w:hAnsiTheme="majorHAnsi" w:cstheme="majorBidi"/>
      <w:color w:val="1A558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1A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1A568E" w:themeColor="accent1" w:themeShade="80"/>
      <w:sz w:val="22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7051A3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22167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73878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A558D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A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1A3"/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71AF"/>
    <w:rPr>
      <w:rFonts w:asciiTheme="majorHAnsi" w:eastAsiaTheme="majorEastAsia" w:hAnsiTheme="majorHAnsi" w:cstheme="majorBidi"/>
      <w:color w:val="1A558D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051A3"/>
    <w:rPr>
      <w:rFonts w:asciiTheme="majorHAnsi" w:eastAsiaTheme="majorEastAsia" w:hAnsiTheme="majorHAnsi" w:cstheme="majorBidi"/>
      <w:color w:val="022167" w:themeColor="text1"/>
    </w:rPr>
  </w:style>
  <w:style w:type="paragraph" w:styleId="CommentText">
    <w:name w:val="annotation text"/>
    <w:basedOn w:val="Normal"/>
    <w:link w:val="CommentTextChar"/>
    <w:uiPriority w:val="99"/>
    <w:semiHidden/>
    <w:rsid w:val="00266781"/>
    <w:pPr>
      <w:spacing w:after="0" w:line="240" w:lineRule="auto"/>
    </w:pPr>
    <w:rPr>
      <w:rFonts w:asciiTheme="minorHAnsi" w:hAnsiTheme="minorHAnsi"/>
      <w:color w:val="000000" w:themeColor="text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435"/>
    <w:rPr>
      <w:sz w:val="20"/>
      <w:szCs w:val="20"/>
    </w:rPr>
  </w:style>
  <w:style w:type="paragraph" w:styleId="Header">
    <w:name w:val="header"/>
    <w:basedOn w:val="Normal"/>
    <w:link w:val="HeaderChar"/>
    <w:uiPriority w:val="39"/>
    <w:unhideWhenUsed/>
    <w:rsid w:val="0026678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000000" w:themeColor="text2"/>
      <w:sz w:val="22"/>
    </w:rPr>
  </w:style>
  <w:style w:type="character" w:customStyle="1" w:styleId="HeaderChar">
    <w:name w:val="Header Char"/>
    <w:basedOn w:val="DefaultParagraphFont"/>
    <w:link w:val="Header"/>
    <w:uiPriority w:val="39"/>
    <w:rsid w:val="00B63435"/>
  </w:style>
  <w:style w:type="paragraph" w:styleId="Footer">
    <w:name w:val="footer"/>
    <w:basedOn w:val="Normal"/>
    <w:link w:val="FooterChar"/>
    <w:uiPriority w:val="99"/>
    <w:unhideWhenUsed/>
    <w:rsid w:val="0026678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000000" w:themeColor="text2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63435"/>
  </w:style>
  <w:style w:type="character" w:styleId="CommentReference">
    <w:name w:val="annotation reference"/>
    <w:basedOn w:val="DefaultParagraphFont"/>
    <w:uiPriority w:val="99"/>
    <w:semiHidden/>
    <w:rsid w:val="00266781"/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8B0B37"/>
    <w:pPr>
      <w:spacing w:before="160" w:line="276" w:lineRule="auto"/>
    </w:pPr>
    <w:rPr>
      <w:rFonts w:asciiTheme="minorHAnsi" w:hAnsiTheme="minorHAnsi"/>
      <w:color w:val="000000" w:themeColor="text2"/>
      <w:sz w:val="22"/>
    </w:rPr>
  </w:style>
  <w:style w:type="character" w:customStyle="1" w:styleId="BodyTextChar">
    <w:name w:val="Body Text Char"/>
    <w:basedOn w:val="DefaultParagraphFont"/>
    <w:link w:val="BodyText"/>
    <w:rsid w:val="008B0B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869"/>
    <w:pPr>
      <w:spacing w:after="120" w:line="276" w:lineRule="auto"/>
      <w:ind w:left="360"/>
    </w:pPr>
    <w:rPr>
      <w:rFonts w:asciiTheme="minorHAnsi" w:hAnsiTheme="minorHAnsi"/>
      <w:color w:val="000000" w:themeColor="text2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869"/>
    <w:rPr>
      <w:sz w:val="22"/>
      <w:szCs w:val="22"/>
    </w:rPr>
  </w:style>
  <w:style w:type="character" w:styleId="Hyperlink">
    <w:name w:val="Hyperlink"/>
    <w:uiPriority w:val="99"/>
    <w:unhideWhenUsed/>
    <w:rsid w:val="00FC04BF"/>
    <w:rPr>
      <w:color w:val="1058FA" w:themeColor="text1" w:themeTint="99"/>
      <w:u w:val="single"/>
    </w:rPr>
  </w:style>
  <w:style w:type="table" w:styleId="TableGrid">
    <w:name w:val="Table Grid"/>
    <w:basedOn w:val="TableNormal"/>
    <w:uiPriority w:val="39"/>
    <w:rsid w:val="00706746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jc w:val="center"/>
      </w:pPr>
      <w:rPr>
        <w:rFonts w:asciiTheme="minorHAnsi" w:hAnsiTheme="minorHAnsi"/>
        <w:b/>
        <w:sz w:val="18"/>
      </w:rPr>
      <w:tblPr/>
      <w:trPr>
        <w:tblHeader/>
      </w:t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3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51A3"/>
    <w:rPr>
      <w:rFonts w:asciiTheme="majorHAnsi" w:eastAsiaTheme="majorEastAsia" w:hAnsiTheme="majorHAnsi" w:cstheme="majorBidi"/>
      <w:i/>
      <w:iCs/>
      <w:color w:val="1A568E" w:themeColor="accent1" w:themeShade="80"/>
    </w:rPr>
  </w:style>
  <w:style w:type="paragraph" w:styleId="List">
    <w:name w:val="List"/>
    <w:basedOn w:val="BodyText"/>
    <w:uiPriority w:val="99"/>
    <w:semiHidden/>
    <w:unhideWhenUsed/>
    <w:rsid w:val="003F1869"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F1869"/>
    <w:pPr>
      <w:spacing w:after="120" w:line="480" w:lineRule="auto"/>
    </w:pPr>
    <w:rPr>
      <w:rFonts w:asciiTheme="minorHAnsi" w:hAnsiTheme="minorHAnsi"/>
      <w:color w:val="000000" w:themeColor="text2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186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1869"/>
    <w:pPr>
      <w:spacing w:after="120" w:line="276" w:lineRule="auto"/>
    </w:pPr>
    <w:rPr>
      <w:rFonts w:asciiTheme="minorHAnsi" w:hAnsiTheme="minorHAnsi"/>
      <w:color w:val="000000" w:themeColor="text2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18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69"/>
    <w:pPr>
      <w:spacing w:after="0" w:line="240" w:lineRule="auto"/>
    </w:pPr>
    <w:rPr>
      <w:rFonts w:ascii="Segoe UI" w:hAnsi="Segoe UI" w:cs="Segoe UI"/>
      <w:color w:val="000000" w:themeColor="text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6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F1869"/>
    <w:rPr>
      <w:color w:val="7D868C" w:themeColor="followedHyperlink"/>
      <w:u w:val="single"/>
    </w:rPr>
  </w:style>
  <w:style w:type="paragraph" w:styleId="ListBullet">
    <w:name w:val="List Bullet"/>
    <w:basedOn w:val="BodyText"/>
    <w:uiPriority w:val="3"/>
    <w:qFormat/>
    <w:rsid w:val="006D71AF"/>
    <w:pPr>
      <w:numPr>
        <w:numId w:val="36"/>
      </w:numPr>
      <w:spacing w:before="240" w:after="0" w:line="288" w:lineRule="auto"/>
      <w:contextualSpacing/>
    </w:pPr>
    <w:rPr>
      <w:rFonts w:cs="Calibri"/>
      <w:szCs w:val="20"/>
    </w:rPr>
  </w:style>
  <w:style w:type="numbering" w:customStyle="1" w:styleId="HHSBullets">
    <w:name w:val="HHS Bullets"/>
    <w:uiPriority w:val="99"/>
    <w:rsid w:val="00266781"/>
    <w:pPr>
      <w:numPr>
        <w:numId w:val="15"/>
      </w:numPr>
    </w:pPr>
  </w:style>
  <w:style w:type="numbering" w:customStyle="1" w:styleId="HHSNumbering">
    <w:name w:val="HHS Numbering"/>
    <w:uiPriority w:val="99"/>
    <w:rsid w:val="00A85EF7"/>
    <w:pPr>
      <w:numPr>
        <w:numId w:val="17"/>
      </w:numPr>
    </w:pPr>
  </w:style>
  <w:style w:type="paragraph" w:styleId="ListNumber">
    <w:name w:val="List Number"/>
    <w:basedOn w:val="BodyText"/>
    <w:uiPriority w:val="3"/>
    <w:qFormat/>
    <w:rsid w:val="006D71AF"/>
    <w:pPr>
      <w:numPr>
        <w:numId w:val="39"/>
      </w:numPr>
      <w:spacing w:before="240" w:after="0" w:line="288" w:lineRule="auto"/>
      <w:contextualSpacing/>
    </w:pPr>
    <w:rPr>
      <w:szCs w:val="20"/>
    </w:rPr>
  </w:style>
  <w:style w:type="paragraph" w:styleId="Title">
    <w:name w:val="Title"/>
    <w:basedOn w:val="Normal"/>
    <w:next w:val="Subtitle"/>
    <w:link w:val="TitleChar"/>
    <w:uiPriority w:val="28"/>
    <w:qFormat/>
    <w:rsid w:val="008B0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8"/>
    <w:rsid w:val="008B0B3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NoSpacing">
    <w:name w:val="No Spacing"/>
    <w:uiPriority w:val="99"/>
    <w:semiHidden/>
    <w:rsid w:val="00973878"/>
    <w:pPr>
      <w:spacing w:line="240" w:lineRule="auto"/>
    </w:pPr>
  </w:style>
  <w:style w:type="character" w:styleId="Strong">
    <w:name w:val="Strong"/>
    <w:uiPriority w:val="7"/>
    <w:qFormat/>
    <w:rsid w:val="006D71AF"/>
    <w:rPr>
      <w:b/>
      <w:bCs/>
    </w:rPr>
  </w:style>
  <w:style w:type="character" w:styleId="Emphasis">
    <w:name w:val="Emphasis"/>
    <w:uiPriority w:val="7"/>
    <w:qFormat/>
    <w:rsid w:val="006D71AF"/>
    <w:rPr>
      <w:i/>
      <w:iCs/>
    </w:rPr>
  </w:style>
  <w:style w:type="paragraph" w:styleId="ListParagraph">
    <w:name w:val="List Paragraph"/>
    <w:basedOn w:val="Normal"/>
    <w:uiPriority w:val="99"/>
    <w:rsid w:val="006D71AF"/>
    <w:pPr>
      <w:spacing w:after="0" w:line="276" w:lineRule="auto"/>
      <w:ind w:left="720"/>
      <w:contextualSpacing/>
    </w:pPr>
    <w:rPr>
      <w:rFonts w:asciiTheme="minorHAnsi" w:hAnsiTheme="minorHAnsi"/>
      <w:color w:val="000000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878"/>
    <w:rPr>
      <w:rFonts w:asciiTheme="majorHAnsi" w:eastAsiaTheme="majorEastAsia" w:hAnsiTheme="majorHAnsi" w:cstheme="majorBidi"/>
      <w:color w:val="1A558D" w:themeColor="accent1" w:themeShade="7F"/>
    </w:rPr>
  </w:style>
  <w:style w:type="paragraph" w:styleId="Subtitle">
    <w:name w:val="Subtitle"/>
    <w:basedOn w:val="Normal"/>
    <w:next w:val="BodyText"/>
    <w:link w:val="SubtitleChar"/>
    <w:uiPriority w:val="29"/>
    <w:qFormat/>
    <w:rsid w:val="008B0B37"/>
    <w:pPr>
      <w:numPr>
        <w:ilvl w:val="1"/>
      </w:numPr>
      <w:spacing w:line="276" w:lineRule="auto"/>
    </w:pPr>
    <w:rPr>
      <w:rFonts w:asciiTheme="minorHAnsi" w:eastAsiaTheme="minorEastAsia" w:hAnsiTheme="minorHAnsi"/>
      <w:color w:val="044DF2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29"/>
    <w:rsid w:val="008B0B37"/>
    <w:rPr>
      <w:rFonts w:eastAsiaTheme="minorEastAsia"/>
      <w:color w:val="044DF2" w:themeColor="text1" w:themeTint="A5"/>
      <w:spacing w:val="15"/>
    </w:rPr>
  </w:style>
  <w:style w:type="paragraph" w:styleId="BlockText">
    <w:name w:val="Block Text"/>
    <w:basedOn w:val="Normal"/>
    <w:uiPriority w:val="99"/>
    <w:semiHidden/>
    <w:unhideWhenUsed/>
    <w:rsid w:val="008B0B37"/>
    <w:pPr>
      <w:pBdr>
        <w:top w:val="single" w:sz="4" w:space="10" w:color="2781D4" w:themeColor="accent1" w:themeShade="BF"/>
        <w:left w:val="single" w:sz="4" w:space="10" w:color="2781D4" w:themeColor="accent1" w:themeShade="BF"/>
        <w:bottom w:val="single" w:sz="36" w:space="10" w:color="2781D4" w:themeColor="accent1" w:themeShade="BF"/>
        <w:right w:val="single" w:sz="36" w:space="10" w:color="2781D4" w:themeColor="accent1" w:themeShade="BF"/>
      </w:pBdr>
      <w:spacing w:before="240" w:after="240" w:line="276" w:lineRule="auto"/>
      <w:ind w:left="1152" w:right="1152"/>
    </w:pPr>
    <w:rPr>
      <w:rFonts w:asciiTheme="minorHAnsi" w:eastAsiaTheme="minorEastAsia" w:hAnsiTheme="minorHAnsi"/>
      <w:iCs/>
      <w:sz w:val="22"/>
    </w:rPr>
  </w:style>
  <w:style w:type="paragraph" w:styleId="Caption">
    <w:name w:val="caption"/>
    <w:basedOn w:val="Normal"/>
    <w:next w:val="Normal"/>
    <w:uiPriority w:val="14"/>
    <w:qFormat/>
    <w:rsid w:val="008B0B37"/>
    <w:pPr>
      <w:spacing w:after="200" w:line="240" w:lineRule="auto"/>
    </w:pPr>
    <w:rPr>
      <w:rFonts w:asciiTheme="minorHAnsi" w:hAnsiTheme="minorHAnsi"/>
      <w:b/>
      <w:iCs/>
      <w:color w:val="000000" w:themeColor="text2"/>
      <w:sz w:val="22"/>
      <w:szCs w:val="18"/>
    </w:rPr>
  </w:style>
  <w:style w:type="character" w:styleId="BookTitle">
    <w:name w:val="Book Title"/>
    <w:uiPriority w:val="94"/>
    <w:qFormat/>
    <w:rsid w:val="0019695A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967929"/>
    <w:pPr>
      <w:spacing w:line="240" w:lineRule="auto"/>
    </w:pPr>
    <w:rPr>
      <w:rFonts w:ascii="Verdana" w:hAnsi="Verdana"/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CICHelp@dshs.texa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hs.state.tx.us/thcic/OutpatientFacilities/OutpatientPUDF.s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HHS Basics Theme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0B3E3"/>
      </a:hlink>
      <a:folHlink>
        <a:srgbClr val="7D868C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Sawadogo,Jeremie (DSHS)</dc:creator>
  <cp:keywords/>
  <dc:description/>
  <cp:lastModifiedBy>Jeremie Sawadogo</cp:lastModifiedBy>
  <cp:revision>87</cp:revision>
  <dcterms:created xsi:type="dcterms:W3CDTF">2021-06-23T23:04:00Z</dcterms:created>
  <dcterms:modified xsi:type="dcterms:W3CDTF">2021-09-01T16:34:00Z</dcterms:modified>
</cp:coreProperties>
</file>